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0B0D" w14:textId="77777777" w:rsidR="006B6D91" w:rsidRDefault="00000000">
      <w:pPr>
        <w:pStyle w:val="Heading"/>
      </w:pPr>
      <w:r>
        <w:t>Matins</w:t>
      </w:r>
    </w:p>
    <w:p w14:paraId="4E04C977" w14:textId="77777777" w:rsidR="006B6D91" w:rsidRDefault="006B6D91">
      <w:pPr>
        <w:pStyle w:val="Body"/>
      </w:pPr>
    </w:p>
    <w:p w14:paraId="28B1A89B" w14:textId="77777777" w:rsidR="006B6D91" w:rsidRDefault="00000000">
      <w:pPr>
        <w:pStyle w:val="Caption"/>
      </w:pPr>
      <w:r>
        <w:t>8th Sunday after Pentecost</w:t>
      </w:r>
    </w:p>
    <w:p w14:paraId="429E1BFF" w14:textId="77777777" w:rsidR="006B6D91" w:rsidRDefault="006B6D91">
      <w:pPr>
        <w:pStyle w:val="Body"/>
      </w:pPr>
    </w:p>
    <w:p w14:paraId="46A4EFBC" w14:textId="77777777" w:rsidR="006B6D91" w:rsidRDefault="00000000">
      <w:pPr>
        <w:pStyle w:val="Caption"/>
      </w:pPr>
      <w:r>
        <w:t>July 14,2024</w:t>
      </w:r>
    </w:p>
    <w:p w14:paraId="408DE0EE" w14:textId="77777777" w:rsidR="006B6D91" w:rsidRDefault="006B6D91">
      <w:pPr>
        <w:pStyle w:val="Body"/>
      </w:pPr>
    </w:p>
    <w:p w14:paraId="1DFAD7F0" w14:textId="77777777" w:rsidR="006B6D91" w:rsidRDefault="00000000">
      <w:pPr>
        <w:pStyle w:val="Caption"/>
      </w:pPr>
      <w:r>
        <w:t>Hymn: 913 O Holy Spirit, Enter In</w:t>
      </w:r>
    </w:p>
    <w:p w14:paraId="3B3AE4FC" w14:textId="77777777" w:rsidR="006B6D91" w:rsidRDefault="00000000">
      <w:pPr>
        <w:pStyle w:val="Image"/>
      </w:pPr>
      <w:r>
        <w:rPr>
          <w:noProof/>
        </w:rPr>
        <w:drawing>
          <wp:inline distT="0" distB="0" distL="0" distR="0" wp14:anchorId="63E51882" wp14:editId="66EA25F1">
            <wp:extent cx="4000500" cy="70008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700087"/>
                    </a:xfrm>
                    <a:prstGeom prst="rect">
                      <a:avLst/>
                    </a:prstGeom>
                    <a:noFill/>
                    <a:ln>
                      <a:noFill/>
                    </a:ln>
                  </pic:spPr>
                </pic:pic>
              </a:graphicData>
            </a:graphic>
          </wp:inline>
        </w:drawing>
      </w:r>
    </w:p>
    <w:p w14:paraId="5D6F665F" w14:textId="77777777" w:rsidR="006B6D91" w:rsidRDefault="00000000">
      <w:pPr>
        <w:pStyle w:val="Image"/>
      </w:pPr>
      <w:r>
        <w:rPr>
          <w:noProof/>
        </w:rPr>
        <w:drawing>
          <wp:inline distT="0" distB="0" distL="0" distR="0" wp14:anchorId="3FBE6BE9" wp14:editId="073EAFED">
            <wp:extent cx="4000500" cy="744537"/>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744537"/>
                    </a:xfrm>
                    <a:prstGeom prst="rect">
                      <a:avLst/>
                    </a:prstGeom>
                    <a:noFill/>
                    <a:ln>
                      <a:noFill/>
                    </a:ln>
                  </pic:spPr>
                </pic:pic>
              </a:graphicData>
            </a:graphic>
          </wp:inline>
        </w:drawing>
      </w:r>
    </w:p>
    <w:p w14:paraId="15B727A7" w14:textId="77777777" w:rsidR="006B6D91" w:rsidRDefault="00000000">
      <w:pPr>
        <w:pStyle w:val="Image"/>
      </w:pPr>
      <w:r>
        <w:rPr>
          <w:noProof/>
        </w:rPr>
        <w:drawing>
          <wp:inline distT="0" distB="0" distL="0" distR="0" wp14:anchorId="0AEFC841" wp14:editId="2BE21F16">
            <wp:extent cx="4000500" cy="722312"/>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722312"/>
                    </a:xfrm>
                    <a:prstGeom prst="rect">
                      <a:avLst/>
                    </a:prstGeom>
                    <a:noFill/>
                    <a:ln>
                      <a:noFill/>
                    </a:ln>
                  </pic:spPr>
                </pic:pic>
              </a:graphicData>
            </a:graphic>
          </wp:inline>
        </w:drawing>
      </w:r>
    </w:p>
    <w:p w14:paraId="2E78DCAE" w14:textId="77777777" w:rsidR="006B6D91" w:rsidRDefault="00000000">
      <w:pPr>
        <w:pStyle w:val="Image"/>
      </w:pPr>
      <w:r>
        <w:rPr>
          <w:noProof/>
        </w:rPr>
        <w:drawing>
          <wp:inline distT="0" distB="0" distL="0" distR="0" wp14:anchorId="1CCF4EAF" wp14:editId="580A522F">
            <wp:extent cx="4000500" cy="76676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766762"/>
                    </a:xfrm>
                    <a:prstGeom prst="rect">
                      <a:avLst/>
                    </a:prstGeom>
                    <a:noFill/>
                    <a:ln>
                      <a:noFill/>
                    </a:ln>
                  </pic:spPr>
                </pic:pic>
              </a:graphicData>
            </a:graphic>
          </wp:inline>
        </w:drawing>
      </w:r>
    </w:p>
    <w:p w14:paraId="6DB6BCB9" w14:textId="77777777" w:rsidR="006B6D91" w:rsidRDefault="00000000">
      <w:pPr>
        <w:pStyle w:val="Image"/>
      </w:pPr>
      <w:r>
        <w:rPr>
          <w:noProof/>
        </w:rPr>
        <w:drawing>
          <wp:inline distT="0" distB="0" distL="0" distR="0" wp14:anchorId="1EFFC146" wp14:editId="54A658FE">
            <wp:extent cx="4000500" cy="74453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744537"/>
                    </a:xfrm>
                    <a:prstGeom prst="rect">
                      <a:avLst/>
                    </a:prstGeom>
                    <a:noFill/>
                    <a:ln>
                      <a:noFill/>
                    </a:ln>
                  </pic:spPr>
                </pic:pic>
              </a:graphicData>
            </a:graphic>
          </wp:inline>
        </w:drawing>
      </w:r>
    </w:p>
    <w:p w14:paraId="16730A48" w14:textId="77777777" w:rsidR="006B6D91" w:rsidRDefault="00000000">
      <w:pPr>
        <w:pStyle w:val="Image"/>
      </w:pPr>
      <w:r>
        <w:rPr>
          <w:noProof/>
        </w:rPr>
        <w:drawing>
          <wp:inline distT="0" distB="0" distL="0" distR="0" wp14:anchorId="0CB0FBD1" wp14:editId="7CB937D8">
            <wp:extent cx="4000500" cy="74453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744537"/>
                    </a:xfrm>
                    <a:prstGeom prst="rect">
                      <a:avLst/>
                    </a:prstGeom>
                    <a:noFill/>
                    <a:ln>
                      <a:noFill/>
                    </a:ln>
                  </pic:spPr>
                </pic:pic>
              </a:graphicData>
            </a:graphic>
          </wp:inline>
        </w:drawing>
      </w:r>
    </w:p>
    <w:p w14:paraId="565E3669" w14:textId="77777777" w:rsidR="006B6D91" w:rsidRDefault="00000000">
      <w:pPr>
        <w:pStyle w:val="Copyright"/>
      </w:pPr>
      <w:r>
        <w:t>Text: Michael Schirmer, 1606–73, adapt.; (</w:t>
      </w:r>
      <w:proofErr w:type="spellStart"/>
      <w:r>
        <w:t>sts</w:t>
      </w:r>
      <w:proofErr w:type="spellEnd"/>
      <w:r>
        <w:t>. 1, 3): tr. Catherine Winkworth, 1827–78, alt.; (</w:t>
      </w:r>
      <w:proofErr w:type="spellStart"/>
      <w:r>
        <w:t>st.</w:t>
      </w:r>
      <w:proofErr w:type="spellEnd"/>
      <w:r>
        <w:t xml:space="preserve"> 2): tr. The Lutheran Hymnal, 1941, alt.</w:t>
      </w:r>
      <w:r>
        <w:br/>
        <w:t>Tune: Philipp Nicolai, 1556–1608</w:t>
      </w:r>
      <w:r>
        <w:br/>
        <w:t>Text and tune: Public domain</w:t>
      </w:r>
    </w:p>
    <w:p w14:paraId="775A3435" w14:textId="77777777" w:rsidR="006B6D91" w:rsidRDefault="006B6D91">
      <w:pPr>
        <w:pStyle w:val="Body"/>
      </w:pPr>
    </w:p>
    <w:p w14:paraId="5A91BBD4" w14:textId="77777777" w:rsidR="006B6D91" w:rsidRDefault="00000000">
      <w:pPr>
        <w:pStyle w:val="Rubric"/>
      </w:pPr>
      <w:r>
        <w:t>Stand</w:t>
      </w:r>
    </w:p>
    <w:p w14:paraId="23DFA77B" w14:textId="77777777" w:rsidR="006B6D91" w:rsidRDefault="006B6D91">
      <w:pPr>
        <w:pStyle w:val="Body"/>
      </w:pPr>
    </w:p>
    <w:p w14:paraId="5628F000" w14:textId="77777777" w:rsidR="006B6D91" w:rsidRDefault="00000000">
      <w:pPr>
        <w:pStyle w:val="Image"/>
      </w:pPr>
      <w:r>
        <w:rPr>
          <w:noProof/>
        </w:rPr>
        <w:lastRenderedPageBreak/>
        <w:drawing>
          <wp:inline distT="0" distB="0" distL="0" distR="0" wp14:anchorId="68A05F23" wp14:editId="6B6EC3B7">
            <wp:extent cx="4000500" cy="50199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01990"/>
                    </a:xfrm>
                    <a:prstGeom prst="rect">
                      <a:avLst/>
                    </a:prstGeom>
                    <a:noFill/>
                    <a:ln>
                      <a:noFill/>
                    </a:ln>
                  </pic:spPr>
                </pic:pic>
              </a:graphicData>
            </a:graphic>
          </wp:inline>
        </w:drawing>
      </w:r>
    </w:p>
    <w:p w14:paraId="7B8C136D" w14:textId="77777777" w:rsidR="006B6D91" w:rsidRDefault="00000000">
      <w:pPr>
        <w:pStyle w:val="Image"/>
      </w:pPr>
      <w:r>
        <w:rPr>
          <w:noProof/>
        </w:rPr>
        <w:drawing>
          <wp:inline distT="0" distB="0" distL="0" distR="0" wp14:anchorId="135722F1" wp14:editId="10E43AEA">
            <wp:extent cx="4000500" cy="55247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52470"/>
                    </a:xfrm>
                    <a:prstGeom prst="rect">
                      <a:avLst/>
                    </a:prstGeom>
                    <a:noFill/>
                    <a:ln>
                      <a:noFill/>
                    </a:ln>
                  </pic:spPr>
                </pic:pic>
              </a:graphicData>
            </a:graphic>
          </wp:inline>
        </w:drawing>
      </w:r>
    </w:p>
    <w:p w14:paraId="47D23E39" w14:textId="77777777" w:rsidR="006B6D91" w:rsidRDefault="00000000">
      <w:pPr>
        <w:pStyle w:val="Body"/>
      </w:pPr>
      <w:r>
        <w:t xml:space="preserve"> </w:t>
      </w:r>
    </w:p>
    <w:p w14:paraId="67A9F3D6" w14:textId="77777777" w:rsidR="006B6D91" w:rsidRDefault="00000000">
      <w:pPr>
        <w:pStyle w:val="Image"/>
      </w:pPr>
      <w:r>
        <w:rPr>
          <w:noProof/>
        </w:rPr>
        <w:drawing>
          <wp:inline distT="0" distB="0" distL="0" distR="0" wp14:anchorId="1EB4E1CD" wp14:editId="1C473131">
            <wp:extent cx="4000500" cy="54405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44056"/>
                    </a:xfrm>
                    <a:prstGeom prst="rect">
                      <a:avLst/>
                    </a:prstGeom>
                    <a:noFill/>
                    <a:ln>
                      <a:noFill/>
                    </a:ln>
                  </pic:spPr>
                </pic:pic>
              </a:graphicData>
            </a:graphic>
          </wp:inline>
        </w:drawing>
      </w:r>
    </w:p>
    <w:p w14:paraId="7DFC3E7E" w14:textId="77777777" w:rsidR="006B6D91" w:rsidRDefault="00000000">
      <w:pPr>
        <w:pStyle w:val="Image"/>
      </w:pPr>
      <w:r>
        <w:rPr>
          <w:noProof/>
        </w:rPr>
        <w:drawing>
          <wp:inline distT="0" distB="0" distL="0" distR="0" wp14:anchorId="7236F5B8" wp14:editId="417D9AA4">
            <wp:extent cx="4000500" cy="55948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59481"/>
                    </a:xfrm>
                    <a:prstGeom prst="rect">
                      <a:avLst/>
                    </a:prstGeom>
                    <a:noFill/>
                    <a:ln>
                      <a:noFill/>
                    </a:ln>
                  </pic:spPr>
                </pic:pic>
              </a:graphicData>
            </a:graphic>
          </wp:inline>
        </w:drawing>
      </w:r>
    </w:p>
    <w:p w14:paraId="50F65B3D" w14:textId="77777777" w:rsidR="006B6D91" w:rsidRDefault="00000000">
      <w:pPr>
        <w:pStyle w:val="Body"/>
      </w:pPr>
      <w:r>
        <w:t xml:space="preserve"> </w:t>
      </w:r>
    </w:p>
    <w:p w14:paraId="1617098E" w14:textId="77777777" w:rsidR="006B6D91" w:rsidRDefault="00000000">
      <w:pPr>
        <w:pStyle w:val="Image"/>
      </w:pPr>
      <w:r>
        <w:rPr>
          <w:noProof/>
        </w:rPr>
        <w:drawing>
          <wp:inline distT="0" distB="0" distL="0" distR="0" wp14:anchorId="0AA256BB" wp14:editId="10E5EC8C">
            <wp:extent cx="4000500" cy="555274"/>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55274"/>
                    </a:xfrm>
                    <a:prstGeom prst="rect">
                      <a:avLst/>
                    </a:prstGeom>
                    <a:noFill/>
                    <a:ln>
                      <a:noFill/>
                    </a:ln>
                  </pic:spPr>
                </pic:pic>
              </a:graphicData>
            </a:graphic>
          </wp:inline>
        </w:drawing>
      </w:r>
    </w:p>
    <w:p w14:paraId="0CD650A0" w14:textId="77777777" w:rsidR="006B6D91" w:rsidRDefault="00000000">
      <w:pPr>
        <w:pStyle w:val="Image"/>
      </w:pPr>
      <w:r>
        <w:rPr>
          <w:noProof/>
        </w:rPr>
        <w:drawing>
          <wp:inline distT="0" distB="0" distL="0" distR="0" wp14:anchorId="5FB07B91" wp14:editId="1081592C">
            <wp:extent cx="4000500" cy="549665"/>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49665"/>
                    </a:xfrm>
                    <a:prstGeom prst="rect">
                      <a:avLst/>
                    </a:prstGeom>
                    <a:noFill/>
                    <a:ln>
                      <a:noFill/>
                    </a:ln>
                  </pic:spPr>
                </pic:pic>
              </a:graphicData>
            </a:graphic>
          </wp:inline>
        </w:drawing>
      </w:r>
    </w:p>
    <w:p w14:paraId="14DFBAE8" w14:textId="77777777" w:rsidR="006B6D91" w:rsidRDefault="00000000">
      <w:pPr>
        <w:pStyle w:val="Image"/>
      </w:pPr>
      <w:r>
        <w:rPr>
          <w:noProof/>
        </w:rPr>
        <w:drawing>
          <wp:inline distT="0" distB="0" distL="0" distR="0" wp14:anchorId="4D46AB40" wp14:editId="2B248DEB">
            <wp:extent cx="4000500" cy="54405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44056"/>
                    </a:xfrm>
                    <a:prstGeom prst="rect">
                      <a:avLst/>
                    </a:prstGeom>
                    <a:noFill/>
                    <a:ln>
                      <a:noFill/>
                    </a:ln>
                  </pic:spPr>
                </pic:pic>
              </a:graphicData>
            </a:graphic>
          </wp:inline>
        </w:drawing>
      </w:r>
    </w:p>
    <w:p w14:paraId="66121345" w14:textId="77777777" w:rsidR="006B6D91" w:rsidRDefault="006B6D91">
      <w:pPr>
        <w:pStyle w:val="Body"/>
      </w:pPr>
    </w:p>
    <w:p w14:paraId="5E7A38B9" w14:textId="77777777" w:rsidR="006B6D91" w:rsidRDefault="00000000">
      <w:pPr>
        <w:pStyle w:val="Heading"/>
      </w:pPr>
      <w:r>
        <w:t>Psalmody</w:t>
      </w:r>
    </w:p>
    <w:p w14:paraId="11DEF850" w14:textId="77777777" w:rsidR="006B6D91" w:rsidRDefault="006B6D91">
      <w:pPr>
        <w:pStyle w:val="Body"/>
      </w:pPr>
    </w:p>
    <w:p w14:paraId="31E8C624" w14:textId="77777777" w:rsidR="006B6D91" w:rsidRDefault="00000000">
      <w:pPr>
        <w:pStyle w:val="Image"/>
      </w:pPr>
      <w:r>
        <w:rPr>
          <w:noProof/>
        </w:rPr>
        <w:drawing>
          <wp:inline distT="0" distB="0" distL="0" distR="0" wp14:anchorId="346537C7" wp14:editId="2A19AB1B">
            <wp:extent cx="4000500" cy="50298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02986"/>
                    </a:xfrm>
                    <a:prstGeom prst="rect">
                      <a:avLst/>
                    </a:prstGeom>
                    <a:noFill/>
                    <a:ln>
                      <a:noFill/>
                    </a:ln>
                  </pic:spPr>
                </pic:pic>
              </a:graphicData>
            </a:graphic>
          </wp:inline>
        </w:drawing>
      </w:r>
    </w:p>
    <w:p w14:paraId="4A062BF1" w14:textId="77777777" w:rsidR="006B6D91" w:rsidRDefault="00000000">
      <w:pPr>
        <w:pStyle w:val="Image"/>
      </w:pPr>
      <w:r>
        <w:rPr>
          <w:noProof/>
        </w:rPr>
        <w:drawing>
          <wp:inline distT="0" distB="0" distL="0" distR="0" wp14:anchorId="35C5EE2C" wp14:editId="054ECCC7">
            <wp:extent cx="4000500" cy="596565"/>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96565"/>
                    </a:xfrm>
                    <a:prstGeom prst="rect">
                      <a:avLst/>
                    </a:prstGeom>
                    <a:noFill/>
                    <a:ln>
                      <a:noFill/>
                    </a:ln>
                  </pic:spPr>
                </pic:pic>
              </a:graphicData>
            </a:graphic>
          </wp:inline>
        </w:drawing>
      </w:r>
    </w:p>
    <w:p w14:paraId="69D0A6B9" w14:textId="77777777" w:rsidR="006B6D91" w:rsidRDefault="006B6D91">
      <w:pPr>
        <w:pStyle w:val="Body"/>
      </w:pPr>
    </w:p>
    <w:p w14:paraId="0498EFD0" w14:textId="77777777" w:rsidR="006B6D91" w:rsidRDefault="00000000">
      <w:pPr>
        <w:pStyle w:val="Caption"/>
      </w:pPr>
      <w:r>
        <w:lastRenderedPageBreak/>
        <w:t>Venite</w:t>
      </w:r>
      <w:r>
        <w:tab/>
      </w:r>
      <w:r>
        <w:rPr>
          <w:rStyle w:val="Subcaption"/>
          <w:b w:val="0"/>
        </w:rPr>
        <w:t>LSB 220</w:t>
      </w:r>
    </w:p>
    <w:p w14:paraId="7A34A18D" w14:textId="77777777" w:rsidR="006B6D91" w:rsidRDefault="00000000">
      <w:pPr>
        <w:pStyle w:val="Image"/>
      </w:pPr>
      <w:r>
        <w:rPr>
          <w:noProof/>
        </w:rPr>
        <w:drawing>
          <wp:inline distT="0" distB="0" distL="0" distR="0" wp14:anchorId="3B12AA03" wp14:editId="56110603">
            <wp:extent cx="4000500" cy="102220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1022209"/>
                    </a:xfrm>
                    <a:prstGeom prst="rect">
                      <a:avLst/>
                    </a:prstGeom>
                    <a:noFill/>
                    <a:ln>
                      <a:noFill/>
                    </a:ln>
                  </pic:spPr>
                </pic:pic>
              </a:graphicData>
            </a:graphic>
          </wp:inline>
        </w:drawing>
      </w:r>
    </w:p>
    <w:p w14:paraId="502697C1" w14:textId="77777777" w:rsidR="006B6D91" w:rsidRDefault="00000000">
      <w:pPr>
        <w:pStyle w:val="Image"/>
      </w:pPr>
      <w:r>
        <w:rPr>
          <w:noProof/>
        </w:rPr>
        <w:drawing>
          <wp:inline distT="0" distB="0" distL="0" distR="0" wp14:anchorId="66208185" wp14:editId="0815C2C1">
            <wp:extent cx="4000500" cy="10797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1079700"/>
                    </a:xfrm>
                    <a:prstGeom prst="rect">
                      <a:avLst/>
                    </a:prstGeom>
                    <a:noFill/>
                    <a:ln>
                      <a:noFill/>
                    </a:ln>
                  </pic:spPr>
                </pic:pic>
              </a:graphicData>
            </a:graphic>
          </wp:inline>
        </w:drawing>
      </w:r>
    </w:p>
    <w:p w14:paraId="7398B8ED" w14:textId="77777777" w:rsidR="006B6D91" w:rsidRDefault="00000000">
      <w:pPr>
        <w:pStyle w:val="Image"/>
      </w:pPr>
      <w:r>
        <w:rPr>
          <w:noProof/>
        </w:rPr>
        <w:drawing>
          <wp:inline distT="0" distB="0" distL="0" distR="0" wp14:anchorId="45DD2E1F" wp14:editId="513F2417">
            <wp:extent cx="4000500" cy="106988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1069884"/>
                    </a:xfrm>
                    <a:prstGeom prst="rect">
                      <a:avLst/>
                    </a:prstGeom>
                    <a:noFill/>
                    <a:ln>
                      <a:noFill/>
                    </a:ln>
                  </pic:spPr>
                </pic:pic>
              </a:graphicData>
            </a:graphic>
          </wp:inline>
        </w:drawing>
      </w:r>
    </w:p>
    <w:p w14:paraId="44FB58EE" w14:textId="77777777" w:rsidR="006B6D91" w:rsidRDefault="00000000">
      <w:pPr>
        <w:pStyle w:val="Image"/>
      </w:pPr>
      <w:r>
        <w:rPr>
          <w:noProof/>
        </w:rPr>
        <w:drawing>
          <wp:inline distT="0" distB="0" distL="0" distR="0" wp14:anchorId="7E587578" wp14:editId="229F8B1C">
            <wp:extent cx="4000500" cy="107970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1079700"/>
                    </a:xfrm>
                    <a:prstGeom prst="rect">
                      <a:avLst/>
                    </a:prstGeom>
                    <a:noFill/>
                    <a:ln>
                      <a:noFill/>
                    </a:ln>
                  </pic:spPr>
                </pic:pic>
              </a:graphicData>
            </a:graphic>
          </wp:inline>
        </w:drawing>
      </w:r>
    </w:p>
    <w:p w14:paraId="798F6D9C" w14:textId="77777777" w:rsidR="006B6D91" w:rsidRDefault="006B6D91">
      <w:pPr>
        <w:pStyle w:val="Body"/>
      </w:pPr>
    </w:p>
    <w:p w14:paraId="0E6D00FF" w14:textId="77777777" w:rsidR="006B6D91" w:rsidRDefault="00000000">
      <w:pPr>
        <w:pStyle w:val="Image"/>
      </w:pPr>
      <w:r>
        <w:rPr>
          <w:noProof/>
        </w:rPr>
        <w:drawing>
          <wp:inline distT="0" distB="0" distL="0" distR="0" wp14:anchorId="5DA8773A" wp14:editId="22F2E5E8">
            <wp:extent cx="4000500" cy="502986"/>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17"/>
                    <a:stretch>
                      <a:fillRect/>
                    </a:stretch>
                  </pic:blipFill>
                  <pic:spPr bwMode="auto">
                    <a:xfrm>
                      <a:off x="0" y="0"/>
                      <a:ext cx="4000500" cy="502986"/>
                    </a:xfrm>
                    <a:prstGeom prst="rect">
                      <a:avLst/>
                    </a:prstGeom>
                    <a:noFill/>
                    <a:ln>
                      <a:noFill/>
                    </a:ln>
                  </pic:spPr>
                </pic:pic>
              </a:graphicData>
            </a:graphic>
          </wp:inline>
        </w:drawing>
      </w:r>
    </w:p>
    <w:p w14:paraId="06CBEBEA" w14:textId="77777777" w:rsidR="006B6D91" w:rsidRDefault="00000000">
      <w:pPr>
        <w:pStyle w:val="Image"/>
      </w:pPr>
      <w:r>
        <w:rPr>
          <w:noProof/>
        </w:rPr>
        <w:drawing>
          <wp:inline distT="0" distB="0" distL="0" distR="0" wp14:anchorId="5B6AB618" wp14:editId="27D89521">
            <wp:extent cx="4000500" cy="596565"/>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18"/>
                    <a:stretch>
                      <a:fillRect/>
                    </a:stretch>
                  </pic:blipFill>
                  <pic:spPr bwMode="auto">
                    <a:xfrm>
                      <a:off x="0" y="0"/>
                      <a:ext cx="4000500" cy="596565"/>
                    </a:xfrm>
                    <a:prstGeom prst="rect">
                      <a:avLst/>
                    </a:prstGeom>
                    <a:noFill/>
                    <a:ln>
                      <a:noFill/>
                    </a:ln>
                  </pic:spPr>
                </pic:pic>
              </a:graphicData>
            </a:graphic>
          </wp:inline>
        </w:drawing>
      </w:r>
    </w:p>
    <w:p w14:paraId="5826291A" w14:textId="77777777" w:rsidR="006B6D91" w:rsidRDefault="006B6D91">
      <w:pPr>
        <w:pStyle w:val="Body"/>
      </w:pPr>
    </w:p>
    <w:p w14:paraId="4B03B405" w14:textId="77777777" w:rsidR="006B6D91" w:rsidRDefault="00000000">
      <w:pPr>
        <w:pStyle w:val="Caption"/>
      </w:pPr>
      <w:r>
        <w:t>Additional Psalms</w:t>
      </w:r>
      <w:r>
        <w:tab/>
      </w:r>
      <w:r>
        <w:rPr>
          <w:rStyle w:val="Subcaption"/>
          <w:b w:val="0"/>
        </w:rPr>
        <w:t>Psalm 85:8–13; antiphon: v. 7</w:t>
      </w:r>
    </w:p>
    <w:p w14:paraId="681DFB08" w14:textId="77777777" w:rsidR="006B6D91" w:rsidRDefault="00000000">
      <w:pPr>
        <w:pStyle w:val="Poetry"/>
      </w:pPr>
      <w:r>
        <w:rPr>
          <w:rStyle w:val="VerseNumber"/>
        </w:rPr>
        <w:t>8</w:t>
      </w:r>
      <w:r>
        <w:t xml:space="preserve">Let me hear what God the </w:t>
      </w:r>
      <w:r>
        <w:rPr>
          <w:rStyle w:val="DivineName"/>
        </w:rPr>
        <w:t>Lord</w:t>
      </w:r>
      <w:r>
        <w:t xml:space="preserve"> will speak,</w:t>
      </w:r>
      <w:r>
        <w:br/>
      </w:r>
      <w:r>
        <w:tab/>
        <w:t>for he will speak peace to his people, to his saints;</w:t>
      </w:r>
      <w:r>
        <w:br/>
      </w:r>
      <w:r>
        <w:tab/>
        <w:t>but let them not turn back to folly.</w:t>
      </w:r>
      <w:r>
        <w:br/>
      </w:r>
      <w:r>
        <w:rPr>
          <w:rStyle w:val="VerseNumber"/>
        </w:rPr>
        <w:t>9</w:t>
      </w:r>
      <w:r>
        <w:t>Surely his salvation is near to those who fear him,</w:t>
      </w:r>
      <w:r>
        <w:br/>
      </w:r>
      <w:r>
        <w:tab/>
        <w:t>that glory may dwell in our land.</w:t>
      </w:r>
    </w:p>
    <w:p w14:paraId="61344C3A" w14:textId="77777777" w:rsidR="006B6D91" w:rsidRDefault="00000000">
      <w:pPr>
        <w:pStyle w:val="Poetry"/>
      </w:pPr>
      <w:r>
        <w:rPr>
          <w:rStyle w:val="VerseNumber"/>
        </w:rPr>
        <w:lastRenderedPageBreak/>
        <w:t>10</w:t>
      </w:r>
      <w:r>
        <w:t>Steadfast love and faithfulness meet;</w:t>
      </w:r>
      <w:r>
        <w:br/>
      </w:r>
      <w:r>
        <w:tab/>
        <w:t>righteousness and peace kiss each other.</w:t>
      </w:r>
      <w:r>
        <w:br/>
      </w:r>
      <w:r>
        <w:rPr>
          <w:rStyle w:val="VerseNumber"/>
        </w:rPr>
        <w:t>11</w:t>
      </w:r>
      <w:r>
        <w:t>Faithfulness springs up from the ground,</w:t>
      </w:r>
      <w:r>
        <w:br/>
      </w:r>
      <w:r>
        <w:tab/>
        <w:t>and righteousness looks down from the sky.</w:t>
      </w:r>
      <w:r>
        <w:br/>
      </w:r>
      <w:r>
        <w:rPr>
          <w:rStyle w:val="VerseNumber"/>
        </w:rPr>
        <w:t>12</w:t>
      </w:r>
      <w:r>
        <w:t xml:space="preserve">Yes, the </w:t>
      </w:r>
      <w:r>
        <w:rPr>
          <w:rStyle w:val="DivineName"/>
        </w:rPr>
        <w:t>Lord</w:t>
      </w:r>
      <w:r>
        <w:t xml:space="preserve"> will give what is good,</w:t>
      </w:r>
      <w:r>
        <w:br/>
      </w:r>
      <w:r>
        <w:tab/>
        <w:t>and our land will yield its increase.</w:t>
      </w:r>
      <w:r>
        <w:br/>
      </w:r>
      <w:r>
        <w:rPr>
          <w:rStyle w:val="VerseNumber"/>
        </w:rPr>
        <w:t>13</w:t>
      </w:r>
      <w:r>
        <w:t>Righteousness will go before him</w:t>
      </w:r>
      <w:r>
        <w:br/>
      </w:r>
      <w:r>
        <w:tab/>
        <w:t>and make his footsteps a way.</w:t>
      </w:r>
    </w:p>
    <w:p w14:paraId="2E5D439C" w14:textId="77777777" w:rsidR="006B6D91" w:rsidRDefault="006B6D91">
      <w:pPr>
        <w:pStyle w:val="Body"/>
      </w:pPr>
    </w:p>
    <w:p w14:paraId="4AF778C9" w14:textId="77777777" w:rsidR="006B6D91" w:rsidRDefault="00000000">
      <w:pPr>
        <w:pStyle w:val="Rubric"/>
      </w:pPr>
      <w:r>
        <w:t>Sit</w:t>
      </w:r>
    </w:p>
    <w:p w14:paraId="12E18AF1" w14:textId="77777777" w:rsidR="006B6D91" w:rsidRDefault="006B6D91">
      <w:pPr>
        <w:pStyle w:val="Body"/>
      </w:pPr>
    </w:p>
    <w:p w14:paraId="719C03CF" w14:textId="77777777" w:rsidR="006B6D91" w:rsidRDefault="00000000">
      <w:pPr>
        <w:pStyle w:val="Caption"/>
      </w:pPr>
      <w:r>
        <w:t>Office Hymn: 686 Come, Thou Fount of Every Blessing</w:t>
      </w:r>
    </w:p>
    <w:p w14:paraId="094B0840" w14:textId="77777777" w:rsidR="006B6D91" w:rsidRDefault="00000000">
      <w:pPr>
        <w:pStyle w:val="Image"/>
      </w:pPr>
      <w:r>
        <w:rPr>
          <w:noProof/>
        </w:rPr>
        <w:drawing>
          <wp:inline distT="0" distB="0" distL="0" distR="0" wp14:anchorId="3ADDE7BC" wp14:editId="6E0FDB7B">
            <wp:extent cx="4000500" cy="81121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3"/>
                    <a:stretch>
                      <a:fillRect/>
                    </a:stretch>
                  </pic:blipFill>
                  <pic:spPr bwMode="auto">
                    <a:xfrm>
                      <a:off x="0" y="0"/>
                      <a:ext cx="4000500" cy="811212"/>
                    </a:xfrm>
                    <a:prstGeom prst="rect">
                      <a:avLst/>
                    </a:prstGeom>
                    <a:noFill/>
                    <a:ln>
                      <a:noFill/>
                    </a:ln>
                  </pic:spPr>
                </pic:pic>
              </a:graphicData>
            </a:graphic>
          </wp:inline>
        </w:drawing>
      </w:r>
    </w:p>
    <w:p w14:paraId="1E883008" w14:textId="77777777" w:rsidR="006B6D91" w:rsidRDefault="00000000">
      <w:pPr>
        <w:pStyle w:val="Image"/>
      </w:pPr>
      <w:r>
        <w:rPr>
          <w:noProof/>
        </w:rPr>
        <w:drawing>
          <wp:inline distT="0" distB="0" distL="0" distR="0" wp14:anchorId="7163E2C2" wp14:editId="1FFF2E08">
            <wp:extent cx="4000500" cy="866775"/>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4"/>
                    <a:stretch>
                      <a:fillRect/>
                    </a:stretch>
                  </pic:blipFill>
                  <pic:spPr bwMode="auto">
                    <a:xfrm>
                      <a:off x="0" y="0"/>
                      <a:ext cx="4000500" cy="866775"/>
                    </a:xfrm>
                    <a:prstGeom prst="rect">
                      <a:avLst/>
                    </a:prstGeom>
                    <a:noFill/>
                    <a:ln>
                      <a:noFill/>
                    </a:ln>
                  </pic:spPr>
                </pic:pic>
              </a:graphicData>
            </a:graphic>
          </wp:inline>
        </w:drawing>
      </w:r>
    </w:p>
    <w:p w14:paraId="69A75FE5" w14:textId="77777777" w:rsidR="006B6D91" w:rsidRDefault="00000000">
      <w:pPr>
        <w:pStyle w:val="Image"/>
      </w:pPr>
      <w:r>
        <w:rPr>
          <w:noProof/>
        </w:rPr>
        <w:drawing>
          <wp:inline distT="0" distB="0" distL="0" distR="0" wp14:anchorId="1B959EA2" wp14:editId="55F36965">
            <wp:extent cx="4000500" cy="87788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5"/>
                    <a:stretch>
                      <a:fillRect/>
                    </a:stretch>
                  </pic:blipFill>
                  <pic:spPr bwMode="auto">
                    <a:xfrm>
                      <a:off x="0" y="0"/>
                      <a:ext cx="4000500" cy="877887"/>
                    </a:xfrm>
                    <a:prstGeom prst="rect">
                      <a:avLst/>
                    </a:prstGeom>
                    <a:noFill/>
                    <a:ln>
                      <a:noFill/>
                    </a:ln>
                  </pic:spPr>
                </pic:pic>
              </a:graphicData>
            </a:graphic>
          </wp:inline>
        </w:drawing>
      </w:r>
    </w:p>
    <w:p w14:paraId="5516CED9" w14:textId="77777777" w:rsidR="006B6D91" w:rsidRDefault="00000000">
      <w:pPr>
        <w:pStyle w:val="Image"/>
      </w:pPr>
      <w:r>
        <w:rPr>
          <w:noProof/>
        </w:rPr>
        <w:drawing>
          <wp:inline distT="0" distB="0" distL="0" distR="0" wp14:anchorId="761F1889" wp14:editId="21FD3F99">
            <wp:extent cx="4000500" cy="855662"/>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6"/>
                    <a:stretch>
                      <a:fillRect/>
                    </a:stretch>
                  </pic:blipFill>
                  <pic:spPr bwMode="auto">
                    <a:xfrm>
                      <a:off x="0" y="0"/>
                      <a:ext cx="4000500" cy="855662"/>
                    </a:xfrm>
                    <a:prstGeom prst="rect">
                      <a:avLst/>
                    </a:prstGeom>
                    <a:noFill/>
                    <a:ln>
                      <a:noFill/>
                    </a:ln>
                  </pic:spPr>
                </pic:pic>
              </a:graphicData>
            </a:graphic>
          </wp:inline>
        </w:drawing>
      </w:r>
    </w:p>
    <w:p w14:paraId="670A41EE" w14:textId="77777777" w:rsidR="006B6D91" w:rsidRDefault="00000000">
      <w:pPr>
        <w:pStyle w:val="Image"/>
      </w:pPr>
      <w:r>
        <w:rPr>
          <w:noProof/>
        </w:rPr>
        <w:drawing>
          <wp:inline distT="0" distB="0" distL="0" distR="0" wp14:anchorId="0B7DA5EE" wp14:editId="6E534AAA">
            <wp:extent cx="4000500" cy="866775"/>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7"/>
                    <a:stretch>
                      <a:fillRect/>
                    </a:stretch>
                  </pic:blipFill>
                  <pic:spPr bwMode="auto">
                    <a:xfrm>
                      <a:off x="0" y="0"/>
                      <a:ext cx="4000500" cy="866775"/>
                    </a:xfrm>
                    <a:prstGeom prst="rect">
                      <a:avLst/>
                    </a:prstGeom>
                    <a:noFill/>
                    <a:ln>
                      <a:noFill/>
                    </a:ln>
                  </pic:spPr>
                </pic:pic>
              </a:graphicData>
            </a:graphic>
          </wp:inline>
        </w:drawing>
      </w:r>
    </w:p>
    <w:p w14:paraId="0F904545" w14:textId="77777777" w:rsidR="006B6D91" w:rsidRDefault="00000000">
      <w:pPr>
        <w:pStyle w:val="Copyright"/>
      </w:pPr>
      <w:r>
        <w:t>Text: Robert Robinson, 1735–90, alt.</w:t>
      </w:r>
      <w:r>
        <w:br/>
        <w:t>Tune: Repository of Sacred Music, Part Second, 1813, Harrisburg</w:t>
      </w:r>
      <w:r>
        <w:br/>
        <w:t>Text and tune: Public domain</w:t>
      </w:r>
    </w:p>
    <w:p w14:paraId="2CBE1A92" w14:textId="77777777" w:rsidR="006B6D91" w:rsidRDefault="006B6D91">
      <w:pPr>
        <w:pStyle w:val="Body"/>
      </w:pPr>
    </w:p>
    <w:p w14:paraId="140E16DA" w14:textId="77777777" w:rsidR="006B6D91" w:rsidRDefault="00000000">
      <w:pPr>
        <w:pStyle w:val="Heading"/>
      </w:pPr>
      <w:r>
        <w:t>Readings</w:t>
      </w:r>
    </w:p>
    <w:p w14:paraId="7B8F6B6E" w14:textId="77777777" w:rsidR="006B6D91" w:rsidRDefault="006B6D91">
      <w:pPr>
        <w:pStyle w:val="Body"/>
      </w:pPr>
    </w:p>
    <w:p w14:paraId="48194AAE" w14:textId="77777777" w:rsidR="006B6D91" w:rsidRDefault="00000000">
      <w:pPr>
        <w:pStyle w:val="Caption"/>
      </w:pPr>
      <w:r>
        <w:t>Reading</w:t>
      </w:r>
      <w:r>
        <w:tab/>
      </w:r>
      <w:r>
        <w:rPr>
          <w:rStyle w:val="Subcaption"/>
          <w:b w:val="0"/>
        </w:rPr>
        <w:t>Amos 7:7–15</w:t>
      </w:r>
    </w:p>
    <w:p w14:paraId="0D52C876" w14:textId="77777777" w:rsidR="006B6D91" w:rsidRDefault="00000000">
      <w:pPr>
        <w:pStyle w:val="LSBResponsorial"/>
      </w:pPr>
      <w:r>
        <w:rPr>
          <w:rStyle w:val="LSBSymbol"/>
        </w:rPr>
        <w:t>L</w:t>
      </w:r>
      <w:r>
        <w:tab/>
        <w:t>A reading from Amos, chapter 7.</w:t>
      </w:r>
    </w:p>
    <w:p w14:paraId="3BE102C7" w14:textId="77777777" w:rsidR="006B6D91" w:rsidRDefault="00000000">
      <w:pPr>
        <w:pStyle w:val="Body"/>
      </w:pPr>
      <w:r>
        <w:t xml:space="preserve"> </w:t>
      </w:r>
    </w:p>
    <w:p w14:paraId="423450B4" w14:textId="77777777" w:rsidR="006B6D91" w:rsidRDefault="00000000">
      <w:pPr>
        <w:pStyle w:val="Body"/>
      </w:pPr>
      <w:r>
        <w:tab/>
      </w:r>
      <w:r>
        <w:rPr>
          <w:rStyle w:val="VerseNumber"/>
        </w:rPr>
        <w:t>7</w:t>
      </w:r>
      <w:r>
        <w:t xml:space="preserve">This is what [the Lord God] showed me: behold, the Lord was standing beside a wall built with a plumb line, with a plumb line in his hand. </w:t>
      </w:r>
      <w:r>
        <w:rPr>
          <w:rStyle w:val="VerseNumber"/>
        </w:rPr>
        <w:t>8</w:t>
      </w:r>
      <w:r>
        <w:t xml:space="preserve">And the </w:t>
      </w:r>
      <w:r>
        <w:rPr>
          <w:rStyle w:val="DivineName"/>
        </w:rPr>
        <w:t>Lord</w:t>
      </w:r>
      <w:r>
        <w:t xml:space="preserve"> said to me, “Amos, what do you see?” And I said, “A plumb line.” Then the Lord said,</w:t>
      </w:r>
    </w:p>
    <w:p w14:paraId="6C08DD02" w14:textId="77777777" w:rsidR="006B6D91" w:rsidRDefault="00000000">
      <w:pPr>
        <w:pStyle w:val="PoetryMixed"/>
      </w:pPr>
      <w:r>
        <w:t>“Behold, I am setting a plumb line</w:t>
      </w:r>
      <w:r>
        <w:br/>
      </w:r>
      <w:r>
        <w:tab/>
        <w:t>in the midst of my people Israel;</w:t>
      </w:r>
      <w:r>
        <w:br/>
      </w:r>
      <w:r>
        <w:tab/>
        <w:t>I will never again pass by them;</w:t>
      </w:r>
      <w:r>
        <w:br/>
      </w:r>
      <w:r>
        <w:rPr>
          <w:rStyle w:val="VerseNumber"/>
        </w:rPr>
        <w:t>9</w:t>
      </w:r>
      <w:r>
        <w:t>the high places of Isaac shall be made desolate,</w:t>
      </w:r>
      <w:r>
        <w:br/>
      </w:r>
      <w:r>
        <w:tab/>
        <w:t>and the sanctuaries of Israel shall be laid waste,</w:t>
      </w:r>
      <w:r>
        <w:br/>
      </w:r>
      <w:r>
        <w:tab/>
        <w:t>and I will rise against the house of Jeroboam with the sword.”</w:t>
      </w:r>
    </w:p>
    <w:p w14:paraId="2B138AD7" w14:textId="77777777" w:rsidR="006B6D91" w:rsidRDefault="00000000">
      <w:pPr>
        <w:pStyle w:val="ScriptureHeading"/>
      </w:pPr>
      <w:r>
        <w:t>Amos Accused</w:t>
      </w:r>
    </w:p>
    <w:p w14:paraId="27C2305A" w14:textId="77777777" w:rsidR="006B6D91" w:rsidRDefault="00000000">
      <w:pPr>
        <w:pStyle w:val="Body"/>
      </w:pPr>
      <w:r>
        <w:tab/>
      </w:r>
      <w:r>
        <w:rPr>
          <w:rStyle w:val="VerseNumber"/>
        </w:rPr>
        <w:t>10</w:t>
      </w:r>
      <w:r>
        <w:t xml:space="preserve">Then Amaziah the priest of Bethel sent to Jeroboam king of Israel, saying, “Amos has conspired against you </w:t>
      </w:r>
      <w:proofErr w:type="gramStart"/>
      <w:r>
        <w:t>in the midst of</w:t>
      </w:r>
      <w:proofErr w:type="gramEnd"/>
      <w:r>
        <w:t xml:space="preserve"> the house of Israel. The land is not able to bear all his words. </w:t>
      </w:r>
      <w:r>
        <w:rPr>
          <w:rStyle w:val="VerseNumber"/>
        </w:rPr>
        <w:t>11</w:t>
      </w:r>
      <w:r>
        <w:t>For thus Amos has said,</w:t>
      </w:r>
    </w:p>
    <w:p w14:paraId="5FC5A2CB" w14:textId="77777777" w:rsidR="006B6D91" w:rsidRDefault="00000000">
      <w:pPr>
        <w:pStyle w:val="PoetryMixed"/>
      </w:pPr>
      <w:r>
        <w:t>“‘Jeroboam shall die by the sword,</w:t>
      </w:r>
      <w:r>
        <w:br/>
      </w:r>
      <w:r>
        <w:tab/>
        <w:t>and Israel must go into exile</w:t>
      </w:r>
      <w:r>
        <w:br/>
      </w:r>
      <w:r>
        <w:tab/>
        <w:t>away from his land.’”</w:t>
      </w:r>
    </w:p>
    <w:p w14:paraId="3C032521" w14:textId="77777777" w:rsidR="006B6D91" w:rsidRDefault="00000000">
      <w:pPr>
        <w:pStyle w:val="Body"/>
      </w:pPr>
      <w:r>
        <w:rPr>
          <w:rStyle w:val="VerseNumber"/>
        </w:rPr>
        <w:t>12</w:t>
      </w:r>
      <w:r>
        <w:t xml:space="preserve">And Amaziah said to Amos, “O seer, go, flee away to the land of Judah, and eat bread there, and prophesy there, </w:t>
      </w:r>
      <w:r>
        <w:rPr>
          <w:rStyle w:val="VerseNumber"/>
        </w:rPr>
        <w:t>13</w:t>
      </w:r>
      <w:r>
        <w:t>but never again prophesy at Bethel, for it is the king’s sanctuary, and it is a temple of the kingdom.”</w:t>
      </w:r>
    </w:p>
    <w:p w14:paraId="5FB44598" w14:textId="77777777" w:rsidR="006B6D91" w:rsidRDefault="00000000">
      <w:pPr>
        <w:pStyle w:val="Body"/>
      </w:pPr>
      <w:r>
        <w:tab/>
      </w:r>
      <w:r>
        <w:rPr>
          <w:rStyle w:val="VerseNumber"/>
        </w:rPr>
        <w:t>14</w:t>
      </w:r>
      <w:r>
        <w:t xml:space="preserve">Then Amos answered and said to Amaziah, “I was no prophet, nor a prophet’s son, but I was a herdsman and a dresser of sycamore figs. </w:t>
      </w:r>
      <w:r>
        <w:rPr>
          <w:rStyle w:val="VerseNumber"/>
        </w:rPr>
        <w:t>15</w:t>
      </w:r>
      <w:r>
        <w:t xml:space="preserve">But the </w:t>
      </w:r>
      <w:r>
        <w:rPr>
          <w:rStyle w:val="DivineName"/>
        </w:rPr>
        <w:t>Lord</w:t>
      </w:r>
      <w:r>
        <w:t xml:space="preserve"> took me from following the flock, and the </w:t>
      </w:r>
      <w:r>
        <w:rPr>
          <w:rStyle w:val="DivineName"/>
        </w:rPr>
        <w:t>Lord</w:t>
      </w:r>
      <w:r>
        <w:t xml:space="preserve"> said to me, ‘Go, prophesy to my people Israel.’”</w:t>
      </w:r>
    </w:p>
    <w:p w14:paraId="21DEB38F" w14:textId="77777777" w:rsidR="006B6D91" w:rsidRDefault="00000000">
      <w:pPr>
        <w:pStyle w:val="Body"/>
      </w:pPr>
      <w:r>
        <w:t xml:space="preserve"> </w:t>
      </w:r>
    </w:p>
    <w:p w14:paraId="32F5B206" w14:textId="77777777" w:rsidR="006B6D91" w:rsidRDefault="006B6D91" w:rsidP="00DB3178">
      <w:pPr>
        <w:pStyle w:val="Body"/>
        <w:ind w:left="0"/>
      </w:pPr>
    </w:p>
    <w:p w14:paraId="42B9FEAA" w14:textId="2AC73B10" w:rsidR="006B6D91" w:rsidRDefault="006B6D91">
      <w:pPr>
        <w:pStyle w:val="Body"/>
      </w:pPr>
    </w:p>
    <w:p w14:paraId="746BA954" w14:textId="77777777" w:rsidR="006B6D91" w:rsidRDefault="00000000">
      <w:pPr>
        <w:pStyle w:val="LSBResponsorial"/>
      </w:pPr>
      <w:r>
        <w:rPr>
          <w:rStyle w:val="LSBSymbol"/>
        </w:rPr>
        <w:t>L</w:t>
      </w:r>
      <w:r>
        <w:tab/>
        <w:t>O Lord, have mercy on us.</w:t>
      </w:r>
    </w:p>
    <w:p w14:paraId="614BF918" w14:textId="77777777" w:rsidR="006B6D91" w:rsidRDefault="00000000">
      <w:pPr>
        <w:pStyle w:val="LSBResponsorial"/>
      </w:pPr>
      <w:r>
        <w:rPr>
          <w:rStyle w:val="LSBSymbol"/>
        </w:rPr>
        <w:t>C</w:t>
      </w:r>
      <w:r>
        <w:tab/>
      </w:r>
      <w:r>
        <w:rPr>
          <w:b/>
        </w:rPr>
        <w:t>Thanks be to God.</w:t>
      </w:r>
    </w:p>
    <w:p w14:paraId="3A9FF80B" w14:textId="77777777" w:rsidR="006B6D91" w:rsidRDefault="006B6D91">
      <w:pPr>
        <w:pStyle w:val="Body"/>
      </w:pPr>
    </w:p>
    <w:p w14:paraId="25FB8E2C" w14:textId="77777777" w:rsidR="006B6D91" w:rsidRDefault="00000000">
      <w:pPr>
        <w:pStyle w:val="Caption"/>
      </w:pPr>
      <w:r>
        <w:t>Reading</w:t>
      </w:r>
      <w:r>
        <w:tab/>
      </w:r>
      <w:r>
        <w:rPr>
          <w:rStyle w:val="Subcaption"/>
          <w:b w:val="0"/>
        </w:rPr>
        <w:t>Ephesians 1:3–14</w:t>
      </w:r>
    </w:p>
    <w:p w14:paraId="3E89EF19" w14:textId="77777777" w:rsidR="006B6D91" w:rsidRDefault="00000000">
      <w:pPr>
        <w:pStyle w:val="LSBResponsorial"/>
      </w:pPr>
      <w:r>
        <w:rPr>
          <w:rStyle w:val="LSBSymbol"/>
        </w:rPr>
        <w:t>L</w:t>
      </w:r>
      <w:r>
        <w:tab/>
        <w:t>A reading from Ephesians, chapter 1.</w:t>
      </w:r>
    </w:p>
    <w:p w14:paraId="4CA66600" w14:textId="77777777" w:rsidR="006B6D91" w:rsidRDefault="00000000">
      <w:pPr>
        <w:pStyle w:val="Body"/>
      </w:pPr>
      <w:r>
        <w:t xml:space="preserve"> </w:t>
      </w:r>
    </w:p>
    <w:p w14:paraId="26A3F8A0" w14:textId="77777777" w:rsidR="006B6D91" w:rsidRDefault="00000000">
      <w:pPr>
        <w:pStyle w:val="ScriptureHeadingInitial"/>
      </w:pPr>
      <w:r>
        <w:t>Spiritual Blessings in Christ</w:t>
      </w:r>
    </w:p>
    <w:p w14:paraId="7B85D7CE" w14:textId="77777777" w:rsidR="006B6D91" w:rsidRDefault="00000000">
      <w:pPr>
        <w:pStyle w:val="Body"/>
      </w:pPr>
      <w:r>
        <w:tab/>
      </w:r>
      <w:r>
        <w:rPr>
          <w:rStyle w:val="VerseNumber"/>
        </w:rPr>
        <w:t>3</w:t>
      </w:r>
      <w:r>
        <w:t xml:space="preserve">Blessed be the God and Father of our Lord Jesus Christ, who has blessed us in Christ with every spiritual blessing in the heavenly places, </w:t>
      </w:r>
      <w:r>
        <w:rPr>
          <w:rStyle w:val="VerseNumber"/>
        </w:rPr>
        <w:t>4</w:t>
      </w:r>
      <w:r>
        <w:t xml:space="preserve">even as he chose us in him before the foundation of the world, that we should be holy and blameless before him. In love </w:t>
      </w:r>
      <w:r>
        <w:rPr>
          <w:rStyle w:val="VerseNumber"/>
        </w:rPr>
        <w:t>5</w:t>
      </w:r>
      <w:r>
        <w:t xml:space="preserve">he predestined us for adoption as sons through Jesus Christ, according to the purpose of his will, </w:t>
      </w:r>
      <w:r>
        <w:rPr>
          <w:rStyle w:val="VerseNumber"/>
        </w:rPr>
        <w:t>6</w:t>
      </w:r>
      <w:r>
        <w:t xml:space="preserve">to the praise of his glorious grace, with which he has blessed us in the Beloved. </w:t>
      </w:r>
      <w:r>
        <w:rPr>
          <w:rStyle w:val="VerseNumber"/>
        </w:rPr>
        <w:t>7</w:t>
      </w:r>
      <w:r>
        <w:t xml:space="preserve">In him we have redemption through his blood, the forgiveness of our trespasses, according to the riches of his grace, </w:t>
      </w:r>
      <w:r>
        <w:rPr>
          <w:rStyle w:val="VerseNumber"/>
        </w:rPr>
        <w:t>8</w:t>
      </w:r>
      <w:r>
        <w:t xml:space="preserve">which he lavished upon us, in all wisdom and insight </w:t>
      </w:r>
      <w:r>
        <w:rPr>
          <w:rStyle w:val="VerseNumber"/>
        </w:rPr>
        <w:t>9</w:t>
      </w:r>
      <w:r>
        <w:t xml:space="preserve">making known to us the mystery of his will, according to his purpose, which he set forth in Christ </w:t>
      </w:r>
      <w:r>
        <w:rPr>
          <w:rStyle w:val="VerseNumber"/>
        </w:rPr>
        <w:t>10</w:t>
      </w:r>
      <w:r>
        <w:t>as a plan for the fullness of time, to unite all things in him, things in heaven and things on earth.</w:t>
      </w:r>
    </w:p>
    <w:p w14:paraId="58B4F731" w14:textId="77777777" w:rsidR="006B6D91" w:rsidRDefault="00000000">
      <w:pPr>
        <w:pStyle w:val="Body"/>
      </w:pPr>
      <w:r>
        <w:lastRenderedPageBreak/>
        <w:tab/>
      </w:r>
      <w:r>
        <w:rPr>
          <w:rStyle w:val="VerseNumber"/>
        </w:rPr>
        <w:t>11</w:t>
      </w:r>
      <w:r>
        <w:t xml:space="preserve">In him we have obtained an inheritance, having been predestined according to the purpose of him who works all things according to the counsel of his will, </w:t>
      </w:r>
      <w:r>
        <w:rPr>
          <w:rStyle w:val="VerseNumber"/>
        </w:rPr>
        <w:t>12</w:t>
      </w:r>
      <w:r>
        <w:t xml:space="preserve">so that we who were the first to hope in Christ might be to the praise of his glory. </w:t>
      </w:r>
      <w:r>
        <w:rPr>
          <w:rStyle w:val="VerseNumber"/>
        </w:rPr>
        <w:t>13</w:t>
      </w:r>
      <w:r>
        <w:t xml:space="preserve">In him you also, when you heard the word of truth, the gospel of your salvation, and believed in him, were sealed with the promised Holy Spirit, </w:t>
      </w:r>
      <w:r>
        <w:rPr>
          <w:rStyle w:val="VerseNumber"/>
        </w:rPr>
        <w:t>14</w:t>
      </w:r>
      <w:r>
        <w:t>who is the guarantee of our inheritance until we acquire possession of it, to the praise of his glory.</w:t>
      </w:r>
    </w:p>
    <w:p w14:paraId="317BE84C" w14:textId="77777777" w:rsidR="006B6D91" w:rsidRDefault="00000000">
      <w:pPr>
        <w:pStyle w:val="Body"/>
      </w:pPr>
      <w:r>
        <w:t xml:space="preserve"> </w:t>
      </w:r>
    </w:p>
    <w:p w14:paraId="798B68BF" w14:textId="77777777" w:rsidR="006B6D91" w:rsidRDefault="00000000">
      <w:pPr>
        <w:pStyle w:val="LSBResponsorial"/>
      </w:pPr>
      <w:r>
        <w:rPr>
          <w:rStyle w:val="LSBSymbol"/>
        </w:rPr>
        <w:t>L</w:t>
      </w:r>
      <w:r>
        <w:tab/>
        <w:t>O Lord, have mercy on us.</w:t>
      </w:r>
    </w:p>
    <w:p w14:paraId="743E6FFA" w14:textId="77777777" w:rsidR="006B6D91" w:rsidRDefault="00000000">
      <w:pPr>
        <w:pStyle w:val="LSBResponsorial"/>
      </w:pPr>
      <w:r>
        <w:rPr>
          <w:rStyle w:val="LSBSymbol"/>
        </w:rPr>
        <w:t>C</w:t>
      </w:r>
      <w:r>
        <w:tab/>
      </w:r>
      <w:r>
        <w:rPr>
          <w:b/>
        </w:rPr>
        <w:t>Thanks be to God.</w:t>
      </w:r>
    </w:p>
    <w:p w14:paraId="1A5ACF1F" w14:textId="77777777" w:rsidR="006B6D91" w:rsidRDefault="006B6D91">
      <w:pPr>
        <w:pStyle w:val="Body"/>
      </w:pPr>
    </w:p>
    <w:p w14:paraId="28C89122" w14:textId="77777777" w:rsidR="006B6D91" w:rsidRDefault="00000000">
      <w:pPr>
        <w:pStyle w:val="Caption"/>
      </w:pPr>
      <w:r>
        <w:t>Reading</w:t>
      </w:r>
      <w:r>
        <w:tab/>
      </w:r>
      <w:r>
        <w:rPr>
          <w:rStyle w:val="Subcaption"/>
          <w:b w:val="0"/>
        </w:rPr>
        <w:t>Mark 6:14–29</w:t>
      </w:r>
    </w:p>
    <w:p w14:paraId="31749A06" w14:textId="77777777" w:rsidR="006B6D91" w:rsidRDefault="00000000">
      <w:pPr>
        <w:pStyle w:val="LSBResponsorial"/>
      </w:pPr>
      <w:r>
        <w:rPr>
          <w:rStyle w:val="LSBSymbol"/>
        </w:rPr>
        <w:t>L</w:t>
      </w:r>
      <w:r>
        <w:tab/>
        <w:t>A reading from Mark, chapter 6.</w:t>
      </w:r>
    </w:p>
    <w:p w14:paraId="61459565" w14:textId="77777777" w:rsidR="006B6D91" w:rsidRDefault="00000000">
      <w:pPr>
        <w:pStyle w:val="Body"/>
      </w:pPr>
      <w:r>
        <w:t xml:space="preserve"> </w:t>
      </w:r>
    </w:p>
    <w:p w14:paraId="45812CE4" w14:textId="77777777" w:rsidR="006B6D91" w:rsidRDefault="00000000">
      <w:pPr>
        <w:pStyle w:val="ScriptureHeadingInitial"/>
      </w:pPr>
      <w:r>
        <w:t>The Death of John the Baptist</w:t>
      </w:r>
    </w:p>
    <w:p w14:paraId="07A40192" w14:textId="77777777" w:rsidR="006B6D91" w:rsidRDefault="00000000">
      <w:pPr>
        <w:pStyle w:val="Body"/>
      </w:pPr>
      <w:r>
        <w:tab/>
      </w:r>
      <w:r>
        <w:rPr>
          <w:rStyle w:val="VerseNumber"/>
        </w:rPr>
        <w:t>14</w:t>
      </w:r>
      <w:r>
        <w:t xml:space="preserve">King Herod heard of it, for Jesus’ name had become known. Some said, “John the Baptist has been raised from the dead. That is why these miraculous powers are at work in him.” </w:t>
      </w:r>
      <w:r>
        <w:rPr>
          <w:rStyle w:val="VerseNumber"/>
        </w:rPr>
        <w:t>15</w:t>
      </w:r>
      <w:r>
        <w:t xml:space="preserve">But others said, “He is Elijah.” And others said, “He is a prophet, like one of the prophets of old.” </w:t>
      </w:r>
      <w:r>
        <w:rPr>
          <w:rStyle w:val="VerseNumber"/>
        </w:rPr>
        <w:t>16</w:t>
      </w:r>
      <w:r>
        <w:t xml:space="preserve">But when Herod heard of it, he said, “John, whom I beheaded, has been raised.” </w:t>
      </w:r>
      <w:r>
        <w:rPr>
          <w:rStyle w:val="VerseNumber"/>
        </w:rPr>
        <w:t>17</w:t>
      </w:r>
      <w:r>
        <w:t xml:space="preserve">For it was Herod who had sent and seized John and bound him in prison for the sake of Herodias, his brother Philip’s wife, because he had married her. </w:t>
      </w:r>
      <w:r>
        <w:rPr>
          <w:rStyle w:val="VerseNumber"/>
        </w:rPr>
        <w:t>18</w:t>
      </w:r>
      <w:r>
        <w:t xml:space="preserve">For John had been saying to Herod, “It is not lawful for you to have your brother’s wife.” </w:t>
      </w:r>
      <w:r>
        <w:rPr>
          <w:rStyle w:val="VerseNumber"/>
        </w:rPr>
        <w:t>19</w:t>
      </w:r>
      <w:r>
        <w:t xml:space="preserve">And Herodias had a grudge against him and wanted to put him to death. But she could not, </w:t>
      </w:r>
      <w:r>
        <w:rPr>
          <w:rStyle w:val="VerseNumber"/>
        </w:rPr>
        <w:t>20</w:t>
      </w:r>
      <w:r>
        <w:t>for Herod feared John, knowing that he was a righteous and holy man, and he kept him safe. When he heard him, he was greatly perplexed, and yet he heard him gladly.</w:t>
      </w:r>
    </w:p>
    <w:p w14:paraId="39DCF03E" w14:textId="77777777" w:rsidR="006B6D91" w:rsidRDefault="00000000">
      <w:pPr>
        <w:pStyle w:val="Body"/>
      </w:pPr>
      <w:r>
        <w:tab/>
      </w:r>
      <w:r>
        <w:rPr>
          <w:rStyle w:val="VerseNumber"/>
        </w:rPr>
        <w:t>21</w:t>
      </w:r>
      <w:r>
        <w:t xml:space="preserve">But an opportunity came when Herod on his birthday gave a banquet for his nobles and military commanders and the leading men of Galilee. </w:t>
      </w:r>
      <w:r>
        <w:rPr>
          <w:rStyle w:val="VerseNumber"/>
        </w:rPr>
        <w:t>22</w:t>
      </w:r>
      <w:r>
        <w:t xml:space="preserve">For when Herodias’s daughter came in and danced, she pleased Herod and his guests. And the king said to the girl, “Ask me for whatever you wish, and I will give it to you.” </w:t>
      </w:r>
      <w:r>
        <w:rPr>
          <w:rStyle w:val="VerseNumber"/>
        </w:rPr>
        <w:t>23</w:t>
      </w:r>
      <w:r>
        <w:t xml:space="preserve">And he vowed to her, “Whatever you ask me, I will give you, up to half of my kingdom.” </w:t>
      </w:r>
      <w:r>
        <w:rPr>
          <w:rStyle w:val="VerseNumber"/>
        </w:rPr>
        <w:t>24</w:t>
      </w:r>
      <w:r>
        <w:t xml:space="preserve">And she went out and said to her mother, “For what should I ask?” And she said, “The head of John the Baptist.” </w:t>
      </w:r>
      <w:r>
        <w:rPr>
          <w:rStyle w:val="VerseNumber"/>
        </w:rPr>
        <w:t>25</w:t>
      </w:r>
      <w:r>
        <w:t xml:space="preserve">And she came in immediately with haste to the king and asked, saying, “I want you to give me at once the head of John the Baptist on a platter.” </w:t>
      </w:r>
      <w:r>
        <w:rPr>
          <w:rStyle w:val="VerseNumber"/>
        </w:rPr>
        <w:t>26</w:t>
      </w:r>
      <w:r>
        <w:t xml:space="preserve">And the king was exceedingly sorry, but because of his oaths and his guests he did not want to break his word to her. </w:t>
      </w:r>
      <w:r>
        <w:rPr>
          <w:rStyle w:val="VerseNumber"/>
        </w:rPr>
        <w:t>27</w:t>
      </w:r>
      <w:r>
        <w:t xml:space="preserve">And immediately the king sent an executioner with orders to bring John’s head. He went and beheaded him in the prison </w:t>
      </w:r>
      <w:r>
        <w:rPr>
          <w:rStyle w:val="VerseNumber"/>
        </w:rPr>
        <w:t>28</w:t>
      </w:r>
      <w:r>
        <w:t xml:space="preserve">and </w:t>
      </w:r>
      <w:proofErr w:type="gramStart"/>
      <w:r>
        <w:t>brought</w:t>
      </w:r>
      <w:proofErr w:type="gramEnd"/>
      <w:r>
        <w:t xml:space="preserve"> his head on a platter and gave it to the girl, and the girl gave it to her mother. </w:t>
      </w:r>
      <w:r>
        <w:rPr>
          <w:rStyle w:val="VerseNumber"/>
        </w:rPr>
        <w:t>29</w:t>
      </w:r>
      <w:r>
        <w:t>When his disciples heard of it, they came and took his body and laid it in a tomb.</w:t>
      </w:r>
    </w:p>
    <w:p w14:paraId="6BF948D2" w14:textId="77777777" w:rsidR="006B6D91" w:rsidRDefault="00000000">
      <w:pPr>
        <w:pStyle w:val="Body"/>
      </w:pPr>
      <w:r>
        <w:t xml:space="preserve"> </w:t>
      </w:r>
    </w:p>
    <w:p w14:paraId="556B995F" w14:textId="77777777" w:rsidR="006B6D91" w:rsidRDefault="00000000">
      <w:pPr>
        <w:pStyle w:val="LSBResponsorial"/>
      </w:pPr>
      <w:r>
        <w:rPr>
          <w:rStyle w:val="LSBSymbol"/>
        </w:rPr>
        <w:t>L</w:t>
      </w:r>
      <w:r>
        <w:tab/>
        <w:t>O Lord, have mercy on us.</w:t>
      </w:r>
    </w:p>
    <w:p w14:paraId="1BE7BFBC" w14:textId="77777777" w:rsidR="006B6D91" w:rsidRDefault="00000000">
      <w:pPr>
        <w:pStyle w:val="LSBResponsorial"/>
      </w:pPr>
      <w:r>
        <w:rPr>
          <w:rStyle w:val="LSBSymbol"/>
        </w:rPr>
        <w:t>C</w:t>
      </w:r>
      <w:r>
        <w:tab/>
      </w:r>
      <w:r>
        <w:rPr>
          <w:b/>
        </w:rPr>
        <w:t>Thanks be to God.</w:t>
      </w:r>
    </w:p>
    <w:p w14:paraId="24B34A31" w14:textId="77777777" w:rsidR="006B6D91" w:rsidRDefault="006B6D91">
      <w:pPr>
        <w:pStyle w:val="Body"/>
      </w:pPr>
    </w:p>
    <w:p w14:paraId="0D320ACD" w14:textId="77777777" w:rsidR="006B6D91" w:rsidRDefault="00000000">
      <w:pPr>
        <w:pStyle w:val="Caption"/>
      </w:pPr>
      <w:r>
        <w:lastRenderedPageBreak/>
        <w:t>Responsory</w:t>
      </w:r>
      <w:r>
        <w:tab/>
      </w:r>
      <w:r>
        <w:rPr>
          <w:rStyle w:val="Subcaption"/>
          <w:b w:val="0"/>
        </w:rPr>
        <w:t>LSB 221</w:t>
      </w:r>
    </w:p>
    <w:p w14:paraId="53D51B82" w14:textId="77777777" w:rsidR="006B6D91" w:rsidRDefault="00000000">
      <w:pPr>
        <w:pStyle w:val="Image"/>
      </w:pPr>
      <w:r>
        <w:rPr>
          <w:noProof/>
        </w:rPr>
        <w:drawing>
          <wp:inline distT="0" distB="0" distL="0" distR="0" wp14:anchorId="0C64463C" wp14:editId="7DE7239D">
            <wp:extent cx="4000500" cy="1049693"/>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28"/>
                    <a:stretch>
                      <a:fillRect/>
                    </a:stretch>
                  </pic:blipFill>
                  <pic:spPr bwMode="auto">
                    <a:xfrm>
                      <a:off x="0" y="0"/>
                      <a:ext cx="4000500" cy="1049693"/>
                    </a:xfrm>
                    <a:prstGeom prst="rect">
                      <a:avLst/>
                    </a:prstGeom>
                    <a:noFill/>
                    <a:ln>
                      <a:noFill/>
                    </a:ln>
                  </pic:spPr>
                </pic:pic>
              </a:graphicData>
            </a:graphic>
          </wp:inline>
        </w:drawing>
      </w:r>
    </w:p>
    <w:p w14:paraId="318D3D8B" w14:textId="77777777" w:rsidR="006B6D91" w:rsidRDefault="00000000">
      <w:pPr>
        <w:pStyle w:val="Image"/>
      </w:pPr>
      <w:r>
        <w:rPr>
          <w:noProof/>
        </w:rPr>
        <w:drawing>
          <wp:inline distT="0" distB="0" distL="0" distR="0" wp14:anchorId="274E4A9A" wp14:editId="0190C67F">
            <wp:extent cx="4000500" cy="72312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29"/>
                    <a:stretch>
                      <a:fillRect/>
                    </a:stretch>
                  </pic:blipFill>
                  <pic:spPr bwMode="auto">
                    <a:xfrm>
                      <a:off x="0" y="0"/>
                      <a:ext cx="4000500" cy="723122"/>
                    </a:xfrm>
                    <a:prstGeom prst="rect">
                      <a:avLst/>
                    </a:prstGeom>
                    <a:noFill/>
                    <a:ln>
                      <a:noFill/>
                    </a:ln>
                  </pic:spPr>
                </pic:pic>
              </a:graphicData>
            </a:graphic>
          </wp:inline>
        </w:drawing>
      </w:r>
    </w:p>
    <w:p w14:paraId="127EC5E1" w14:textId="77777777" w:rsidR="006B6D91" w:rsidRDefault="006B6D91">
      <w:pPr>
        <w:pStyle w:val="Body"/>
      </w:pPr>
    </w:p>
    <w:p w14:paraId="247A0E0D" w14:textId="77777777" w:rsidR="006B6D91" w:rsidRDefault="00000000">
      <w:pPr>
        <w:pStyle w:val="Caption"/>
      </w:pPr>
      <w:r>
        <w:t>Hymn: 746 Through Jesus’ Blood and Merit</w:t>
      </w:r>
    </w:p>
    <w:p w14:paraId="7979BCDF" w14:textId="77777777" w:rsidR="006B6D91" w:rsidRDefault="00000000">
      <w:pPr>
        <w:pStyle w:val="Image"/>
      </w:pPr>
      <w:r>
        <w:rPr>
          <w:noProof/>
        </w:rPr>
        <w:drawing>
          <wp:inline distT="0" distB="0" distL="0" distR="0" wp14:anchorId="2A1BB3BB" wp14:editId="03CACC41">
            <wp:extent cx="4000500" cy="81121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0"/>
                    <a:stretch>
                      <a:fillRect/>
                    </a:stretch>
                  </pic:blipFill>
                  <pic:spPr bwMode="auto">
                    <a:xfrm>
                      <a:off x="0" y="0"/>
                      <a:ext cx="4000500" cy="811212"/>
                    </a:xfrm>
                    <a:prstGeom prst="rect">
                      <a:avLst/>
                    </a:prstGeom>
                    <a:noFill/>
                    <a:ln>
                      <a:noFill/>
                    </a:ln>
                  </pic:spPr>
                </pic:pic>
              </a:graphicData>
            </a:graphic>
          </wp:inline>
        </w:drawing>
      </w:r>
    </w:p>
    <w:p w14:paraId="4E4FA109" w14:textId="77777777" w:rsidR="006B6D91" w:rsidRDefault="00000000">
      <w:pPr>
        <w:pStyle w:val="Image"/>
      </w:pPr>
      <w:r>
        <w:rPr>
          <w:noProof/>
        </w:rPr>
        <w:drawing>
          <wp:inline distT="0" distB="0" distL="0" distR="0" wp14:anchorId="160A84E3" wp14:editId="2C98BB31">
            <wp:extent cx="4000500" cy="866775"/>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1"/>
                    <a:stretch>
                      <a:fillRect/>
                    </a:stretch>
                  </pic:blipFill>
                  <pic:spPr bwMode="auto">
                    <a:xfrm>
                      <a:off x="0" y="0"/>
                      <a:ext cx="4000500" cy="866775"/>
                    </a:xfrm>
                    <a:prstGeom prst="rect">
                      <a:avLst/>
                    </a:prstGeom>
                    <a:noFill/>
                    <a:ln>
                      <a:noFill/>
                    </a:ln>
                  </pic:spPr>
                </pic:pic>
              </a:graphicData>
            </a:graphic>
          </wp:inline>
        </w:drawing>
      </w:r>
    </w:p>
    <w:p w14:paraId="5FE1B102" w14:textId="77777777" w:rsidR="006B6D91" w:rsidRDefault="00000000">
      <w:pPr>
        <w:pStyle w:val="Image"/>
      </w:pPr>
      <w:r>
        <w:rPr>
          <w:noProof/>
        </w:rPr>
        <w:drawing>
          <wp:inline distT="0" distB="0" distL="0" distR="0" wp14:anchorId="7A5203E7" wp14:editId="376CA6D9">
            <wp:extent cx="4000500" cy="86677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2"/>
                    <a:stretch>
                      <a:fillRect/>
                    </a:stretch>
                  </pic:blipFill>
                  <pic:spPr bwMode="auto">
                    <a:xfrm>
                      <a:off x="0" y="0"/>
                      <a:ext cx="4000500" cy="866775"/>
                    </a:xfrm>
                    <a:prstGeom prst="rect">
                      <a:avLst/>
                    </a:prstGeom>
                    <a:noFill/>
                    <a:ln>
                      <a:noFill/>
                    </a:ln>
                  </pic:spPr>
                </pic:pic>
              </a:graphicData>
            </a:graphic>
          </wp:inline>
        </w:drawing>
      </w:r>
    </w:p>
    <w:p w14:paraId="7050724A" w14:textId="77777777" w:rsidR="006B6D91" w:rsidRDefault="00000000">
      <w:pPr>
        <w:pStyle w:val="Image"/>
      </w:pPr>
      <w:r>
        <w:rPr>
          <w:noProof/>
        </w:rPr>
        <w:drawing>
          <wp:inline distT="0" distB="0" distL="0" distR="0" wp14:anchorId="5E49A0AE" wp14:editId="49A628D9">
            <wp:extent cx="4000500" cy="866775"/>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3"/>
                    <a:stretch>
                      <a:fillRect/>
                    </a:stretch>
                  </pic:blipFill>
                  <pic:spPr bwMode="auto">
                    <a:xfrm>
                      <a:off x="0" y="0"/>
                      <a:ext cx="4000500" cy="866775"/>
                    </a:xfrm>
                    <a:prstGeom prst="rect">
                      <a:avLst/>
                    </a:prstGeom>
                    <a:noFill/>
                    <a:ln>
                      <a:noFill/>
                    </a:ln>
                  </pic:spPr>
                </pic:pic>
              </a:graphicData>
            </a:graphic>
          </wp:inline>
        </w:drawing>
      </w:r>
    </w:p>
    <w:p w14:paraId="593D758C" w14:textId="77777777" w:rsidR="006B6D91" w:rsidRDefault="00000000">
      <w:pPr>
        <w:pStyle w:val="Copyright"/>
      </w:pPr>
      <w:r>
        <w:t>Text: Simon Dach, 1605–59; tr. The Lutheran Hymnal, 1941, alt.</w:t>
      </w:r>
      <w:r>
        <w:br/>
        <w:t>Tune: Musika Teutsch, 1532, Nürnberg</w:t>
      </w:r>
      <w:r>
        <w:br/>
        <w:t>Text and tune: Public domain</w:t>
      </w:r>
    </w:p>
    <w:p w14:paraId="25D34EA8" w14:textId="77777777" w:rsidR="006B6D91" w:rsidRDefault="006B6D91">
      <w:pPr>
        <w:pStyle w:val="Body"/>
      </w:pPr>
    </w:p>
    <w:p w14:paraId="367D51DB" w14:textId="77777777" w:rsidR="006B6D91" w:rsidRDefault="00000000">
      <w:pPr>
        <w:pStyle w:val="Caption"/>
      </w:pPr>
      <w:r>
        <w:t>Sermon</w:t>
      </w:r>
    </w:p>
    <w:p w14:paraId="00BA1BB3" w14:textId="77777777" w:rsidR="006B6D91" w:rsidRDefault="006B6D91">
      <w:pPr>
        <w:pStyle w:val="Body"/>
      </w:pPr>
    </w:p>
    <w:p w14:paraId="7EC54D08" w14:textId="77777777" w:rsidR="006B6D91" w:rsidRDefault="00000000">
      <w:pPr>
        <w:pStyle w:val="Heading"/>
      </w:pPr>
      <w:r>
        <w:t>Canticle</w:t>
      </w:r>
    </w:p>
    <w:p w14:paraId="72293626" w14:textId="77777777" w:rsidR="006B6D91" w:rsidRDefault="006B6D91">
      <w:pPr>
        <w:pStyle w:val="Body"/>
      </w:pPr>
    </w:p>
    <w:p w14:paraId="320F3A21" w14:textId="77777777" w:rsidR="006B6D91" w:rsidRDefault="00000000">
      <w:pPr>
        <w:pStyle w:val="Rubric"/>
      </w:pPr>
      <w:r>
        <w:lastRenderedPageBreak/>
        <w:t>Stand</w:t>
      </w:r>
    </w:p>
    <w:p w14:paraId="0D35D43D" w14:textId="77777777" w:rsidR="006B6D91" w:rsidRDefault="006B6D91">
      <w:pPr>
        <w:pStyle w:val="Body"/>
      </w:pPr>
    </w:p>
    <w:p w14:paraId="651BF03D" w14:textId="77777777" w:rsidR="006B6D91" w:rsidRDefault="00000000">
      <w:pPr>
        <w:pStyle w:val="Caption"/>
      </w:pPr>
      <w:proofErr w:type="spellStart"/>
      <w:r>
        <w:t>Te</w:t>
      </w:r>
      <w:proofErr w:type="spellEnd"/>
      <w:r>
        <w:t xml:space="preserve"> Deum</w:t>
      </w:r>
      <w:r>
        <w:tab/>
      </w:r>
      <w:r>
        <w:rPr>
          <w:rStyle w:val="Subcaption"/>
          <w:b w:val="0"/>
        </w:rPr>
        <w:t>LSB 223</w:t>
      </w:r>
    </w:p>
    <w:p w14:paraId="7BDC4A52" w14:textId="77777777" w:rsidR="006B6D91" w:rsidRDefault="00000000">
      <w:pPr>
        <w:pStyle w:val="Image"/>
      </w:pPr>
      <w:r>
        <w:rPr>
          <w:noProof/>
        </w:rPr>
        <w:drawing>
          <wp:inline distT="0" distB="0" distL="0" distR="0" wp14:anchorId="0679ED6B" wp14:editId="0E95DA85">
            <wp:extent cx="4000500" cy="723122"/>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4"/>
                    <a:stretch>
                      <a:fillRect/>
                    </a:stretch>
                  </pic:blipFill>
                  <pic:spPr bwMode="auto">
                    <a:xfrm>
                      <a:off x="0" y="0"/>
                      <a:ext cx="4000500" cy="723122"/>
                    </a:xfrm>
                    <a:prstGeom prst="rect">
                      <a:avLst/>
                    </a:prstGeom>
                    <a:noFill/>
                    <a:ln>
                      <a:noFill/>
                    </a:ln>
                  </pic:spPr>
                </pic:pic>
              </a:graphicData>
            </a:graphic>
          </wp:inline>
        </w:drawing>
      </w:r>
    </w:p>
    <w:p w14:paraId="4D1C16C9" w14:textId="77777777" w:rsidR="006B6D91" w:rsidRDefault="00000000">
      <w:pPr>
        <w:pStyle w:val="Image"/>
      </w:pPr>
      <w:r>
        <w:rPr>
          <w:noProof/>
        </w:rPr>
        <w:drawing>
          <wp:inline distT="0" distB="0" distL="0" distR="0" wp14:anchorId="25ECE015" wp14:editId="0B5D4F36">
            <wp:extent cx="4000500" cy="851418"/>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5"/>
                    <a:stretch>
                      <a:fillRect/>
                    </a:stretch>
                  </pic:blipFill>
                  <pic:spPr bwMode="auto">
                    <a:xfrm>
                      <a:off x="0" y="0"/>
                      <a:ext cx="4000500" cy="851418"/>
                    </a:xfrm>
                    <a:prstGeom prst="rect">
                      <a:avLst/>
                    </a:prstGeom>
                    <a:noFill/>
                    <a:ln>
                      <a:noFill/>
                    </a:ln>
                  </pic:spPr>
                </pic:pic>
              </a:graphicData>
            </a:graphic>
          </wp:inline>
        </w:drawing>
      </w:r>
    </w:p>
    <w:p w14:paraId="49A3058B" w14:textId="77777777" w:rsidR="006B6D91" w:rsidRDefault="00000000">
      <w:pPr>
        <w:pStyle w:val="Image"/>
      </w:pPr>
      <w:r>
        <w:rPr>
          <w:noProof/>
        </w:rPr>
        <w:drawing>
          <wp:inline distT="0" distB="0" distL="0" distR="0" wp14:anchorId="15B48C55" wp14:editId="4A7857D2">
            <wp:extent cx="4000500" cy="968051"/>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6"/>
                    <a:stretch>
                      <a:fillRect/>
                    </a:stretch>
                  </pic:blipFill>
                  <pic:spPr bwMode="auto">
                    <a:xfrm>
                      <a:off x="0" y="0"/>
                      <a:ext cx="4000500" cy="968051"/>
                    </a:xfrm>
                    <a:prstGeom prst="rect">
                      <a:avLst/>
                    </a:prstGeom>
                    <a:noFill/>
                    <a:ln>
                      <a:noFill/>
                    </a:ln>
                  </pic:spPr>
                </pic:pic>
              </a:graphicData>
            </a:graphic>
          </wp:inline>
        </w:drawing>
      </w:r>
    </w:p>
    <w:p w14:paraId="0E188E40" w14:textId="77777777" w:rsidR="006B6D91" w:rsidRDefault="00000000">
      <w:pPr>
        <w:pStyle w:val="Image"/>
      </w:pPr>
      <w:r>
        <w:rPr>
          <w:noProof/>
        </w:rPr>
        <w:drawing>
          <wp:inline distT="0" distB="0" distL="0" distR="0" wp14:anchorId="05CDDCF3" wp14:editId="45A1F898">
            <wp:extent cx="4000500" cy="968051"/>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7"/>
                    <a:stretch>
                      <a:fillRect/>
                    </a:stretch>
                  </pic:blipFill>
                  <pic:spPr bwMode="auto">
                    <a:xfrm>
                      <a:off x="0" y="0"/>
                      <a:ext cx="4000500" cy="968051"/>
                    </a:xfrm>
                    <a:prstGeom prst="rect">
                      <a:avLst/>
                    </a:prstGeom>
                    <a:noFill/>
                    <a:ln>
                      <a:noFill/>
                    </a:ln>
                  </pic:spPr>
                </pic:pic>
              </a:graphicData>
            </a:graphic>
          </wp:inline>
        </w:drawing>
      </w:r>
    </w:p>
    <w:p w14:paraId="5F15DE2D" w14:textId="77777777" w:rsidR="006B6D91" w:rsidRDefault="00000000">
      <w:pPr>
        <w:pStyle w:val="Image"/>
      </w:pPr>
      <w:r>
        <w:rPr>
          <w:noProof/>
        </w:rPr>
        <w:drawing>
          <wp:inline distT="0" distB="0" distL="0" distR="0" wp14:anchorId="71CAC066" wp14:editId="0A43F973">
            <wp:extent cx="4000500" cy="746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8"/>
                    <a:stretch>
                      <a:fillRect/>
                    </a:stretch>
                  </pic:blipFill>
                  <pic:spPr bwMode="auto">
                    <a:xfrm>
                      <a:off x="0" y="0"/>
                      <a:ext cx="4000500" cy="746448"/>
                    </a:xfrm>
                    <a:prstGeom prst="rect">
                      <a:avLst/>
                    </a:prstGeom>
                    <a:noFill/>
                    <a:ln>
                      <a:noFill/>
                    </a:ln>
                  </pic:spPr>
                </pic:pic>
              </a:graphicData>
            </a:graphic>
          </wp:inline>
        </w:drawing>
      </w:r>
    </w:p>
    <w:p w14:paraId="64F955A3" w14:textId="77777777" w:rsidR="006B6D91" w:rsidRDefault="00000000">
      <w:pPr>
        <w:pStyle w:val="Image"/>
      </w:pPr>
      <w:r>
        <w:rPr>
          <w:noProof/>
        </w:rPr>
        <w:drawing>
          <wp:inline distT="0" distB="0" distL="0" distR="0" wp14:anchorId="6CC575EF" wp14:editId="6E4A44C3">
            <wp:extent cx="4000500" cy="74644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9"/>
                    <a:stretch>
                      <a:fillRect/>
                    </a:stretch>
                  </pic:blipFill>
                  <pic:spPr bwMode="auto">
                    <a:xfrm>
                      <a:off x="0" y="0"/>
                      <a:ext cx="4000500" cy="746448"/>
                    </a:xfrm>
                    <a:prstGeom prst="rect">
                      <a:avLst/>
                    </a:prstGeom>
                    <a:noFill/>
                    <a:ln>
                      <a:noFill/>
                    </a:ln>
                  </pic:spPr>
                </pic:pic>
              </a:graphicData>
            </a:graphic>
          </wp:inline>
        </w:drawing>
      </w:r>
    </w:p>
    <w:p w14:paraId="4C5740A1" w14:textId="77777777" w:rsidR="006B6D91" w:rsidRDefault="00000000">
      <w:pPr>
        <w:pStyle w:val="Image"/>
      </w:pPr>
      <w:r>
        <w:rPr>
          <w:noProof/>
        </w:rPr>
        <w:drawing>
          <wp:inline distT="0" distB="0" distL="0" distR="0" wp14:anchorId="323CDF42" wp14:editId="644DA889">
            <wp:extent cx="4000500" cy="71145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0"/>
                    <a:stretch>
                      <a:fillRect/>
                    </a:stretch>
                  </pic:blipFill>
                  <pic:spPr bwMode="auto">
                    <a:xfrm>
                      <a:off x="0" y="0"/>
                      <a:ext cx="4000500" cy="711459"/>
                    </a:xfrm>
                    <a:prstGeom prst="rect">
                      <a:avLst/>
                    </a:prstGeom>
                    <a:noFill/>
                    <a:ln>
                      <a:noFill/>
                    </a:ln>
                  </pic:spPr>
                </pic:pic>
              </a:graphicData>
            </a:graphic>
          </wp:inline>
        </w:drawing>
      </w:r>
    </w:p>
    <w:p w14:paraId="4A574857" w14:textId="77777777" w:rsidR="006B6D91" w:rsidRDefault="00000000">
      <w:pPr>
        <w:pStyle w:val="Image"/>
      </w:pPr>
      <w:r>
        <w:rPr>
          <w:noProof/>
        </w:rPr>
        <w:lastRenderedPageBreak/>
        <w:drawing>
          <wp:inline distT="0" distB="0" distL="0" distR="0" wp14:anchorId="12478D81" wp14:editId="5E0C3965">
            <wp:extent cx="4000500" cy="758112"/>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1"/>
                    <a:stretch>
                      <a:fillRect/>
                    </a:stretch>
                  </pic:blipFill>
                  <pic:spPr bwMode="auto">
                    <a:xfrm>
                      <a:off x="0" y="0"/>
                      <a:ext cx="4000500" cy="758112"/>
                    </a:xfrm>
                    <a:prstGeom prst="rect">
                      <a:avLst/>
                    </a:prstGeom>
                    <a:noFill/>
                    <a:ln>
                      <a:noFill/>
                    </a:ln>
                  </pic:spPr>
                </pic:pic>
              </a:graphicData>
            </a:graphic>
          </wp:inline>
        </w:drawing>
      </w:r>
    </w:p>
    <w:p w14:paraId="117F0202" w14:textId="77777777" w:rsidR="006B6D91" w:rsidRDefault="00000000">
      <w:pPr>
        <w:pStyle w:val="Image"/>
      </w:pPr>
      <w:r>
        <w:rPr>
          <w:noProof/>
        </w:rPr>
        <w:drawing>
          <wp:inline distT="0" distB="0" distL="0" distR="0" wp14:anchorId="1602C5FD" wp14:editId="03723CC7">
            <wp:extent cx="4000500" cy="85141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2"/>
                    <a:stretch>
                      <a:fillRect/>
                    </a:stretch>
                  </pic:blipFill>
                  <pic:spPr bwMode="auto">
                    <a:xfrm>
                      <a:off x="0" y="0"/>
                      <a:ext cx="4000500" cy="851418"/>
                    </a:xfrm>
                    <a:prstGeom prst="rect">
                      <a:avLst/>
                    </a:prstGeom>
                    <a:noFill/>
                    <a:ln>
                      <a:noFill/>
                    </a:ln>
                  </pic:spPr>
                </pic:pic>
              </a:graphicData>
            </a:graphic>
          </wp:inline>
        </w:drawing>
      </w:r>
    </w:p>
    <w:p w14:paraId="507CB661" w14:textId="77777777" w:rsidR="006B6D91" w:rsidRDefault="00000000">
      <w:pPr>
        <w:pStyle w:val="Image"/>
      </w:pPr>
      <w:r>
        <w:rPr>
          <w:noProof/>
        </w:rPr>
        <w:drawing>
          <wp:inline distT="0" distB="0" distL="0" distR="0" wp14:anchorId="509244CE" wp14:editId="16667A9D">
            <wp:extent cx="4000500" cy="874744"/>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3"/>
                    <a:stretch>
                      <a:fillRect/>
                    </a:stretch>
                  </pic:blipFill>
                  <pic:spPr bwMode="auto">
                    <a:xfrm>
                      <a:off x="0" y="0"/>
                      <a:ext cx="4000500" cy="874744"/>
                    </a:xfrm>
                    <a:prstGeom prst="rect">
                      <a:avLst/>
                    </a:prstGeom>
                    <a:noFill/>
                    <a:ln>
                      <a:noFill/>
                    </a:ln>
                  </pic:spPr>
                </pic:pic>
              </a:graphicData>
            </a:graphic>
          </wp:inline>
        </w:drawing>
      </w:r>
    </w:p>
    <w:p w14:paraId="5B6D9528" w14:textId="77777777" w:rsidR="006B6D91" w:rsidRDefault="00000000">
      <w:pPr>
        <w:pStyle w:val="Image"/>
      </w:pPr>
      <w:r>
        <w:rPr>
          <w:noProof/>
        </w:rPr>
        <w:drawing>
          <wp:inline distT="0" distB="0" distL="0" distR="0" wp14:anchorId="747AA276" wp14:editId="1FB7895F">
            <wp:extent cx="4000500" cy="839755"/>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4"/>
                    <a:stretch>
                      <a:fillRect/>
                    </a:stretch>
                  </pic:blipFill>
                  <pic:spPr bwMode="auto">
                    <a:xfrm>
                      <a:off x="0" y="0"/>
                      <a:ext cx="4000500" cy="839755"/>
                    </a:xfrm>
                    <a:prstGeom prst="rect">
                      <a:avLst/>
                    </a:prstGeom>
                    <a:noFill/>
                    <a:ln>
                      <a:noFill/>
                    </a:ln>
                  </pic:spPr>
                </pic:pic>
              </a:graphicData>
            </a:graphic>
          </wp:inline>
        </w:drawing>
      </w:r>
    </w:p>
    <w:p w14:paraId="16000B48" w14:textId="77777777" w:rsidR="006B6D91" w:rsidRDefault="00000000">
      <w:pPr>
        <w:pStyle w:val="Image"/>
      </w:pPr>
      <w:r>
        <w:rPr>
          <w:noProof/>
        </w:rPr>
        <w:drawing>
          <wp:inline distT="0" distB="0" distL="0" distR="0" wp14:anchorId="5F1DC8C4" wp14:editId="14ABFD71">
            <wp:extent cx="4000500" cy="839755"/>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5"/>
                    <a:stretch>
                      <a:fillRect/>
                    </a:stretch>
                  </pic:blipFill>
                  <pic:spPr bwMode="auto">
                    <a:xfrm>
                      <a:off x="0" y="0"/>
                      <a:ext cx="4000500" cy="839755"/>
                    </a:xfrm>
                    <a:prstGeom prst="rect">
                      <a:avLst/>
                    </a:prstGeom>
                    <a:noFill/>
                    <a:ln>
                      <a:noFill/>
                    </a:ln>
                  </pic:spPr>
                </pic:pic>
              </a:graphicData>
            </a:graphic>
          </wp:inline>
        </w:drawing>
      </w:r>
    </w:p>
    <w:p w14:paraId="1ABD8447" w14:textId="77777777" w:rsidR="006B6D91" w:rsidRDefault="006B6D91">
      <w:pPr>
        <w:pStyle w:val="Body"/>
      </w:pPr>
    </w:p>
    <w:p w14:paraId="73885754" w14:textId="77777777" w:rsidR="006B6D91" w:rsidRDefault="00000000">
      <w:pPr>
        <w:pStyle w:val="Rubric"/>
      </w:pPr>
      <w:r>
        <w:t>Sit</w:t>
      </w:r>
    </w:p>
    <w:p w14:paraId="508B32EB" w14:textId="77777777" w:rsidR="006B6D91" w:rsidRDefault="006B6D91">
      <w:pPr>
        <w:pStyle w:val="Body"/>
      </w:pPr>
    </w:p>
    <w:p w14:paraId="072D2F86" w14:textId="77777777" w:rsidR="006B6D91" w:rsidRDefault="00000000">
      <w:pPr>
        <w:pStyle w:val="Caption"/>
      </w:pPr>
      <w:r>
        <w:t>Offering</w:t>
      </w:r>
    </w:p>
    <w:p w14:paraId="6B84EC76" w14:textId="77777777" w:rsidR="006B6D91" w:rsidRDefault="006B6D91">
      <w:pPr>
        <w:pStyle w:val="Body"/>
      </w:pPr>
    </w:p>
    <w:p w14:paraId="65706154" w14:textId="77777777" w:rsidR="006B6D91" w:rsidRDefault="00000000">
      <w:pPr>
        <w:pStyle w:val="Heading"/>
      </w:pPr>
      <w:r>
        <w:t>Prayer</w:t>
      </w:r>
    </w:p>
    <w:p w14:paraId="2352B41A" w14:textId="77777777" w:rsidR="006B6D91" w:rsidRDefault="006B6D91">
      <w:pPr>
        <w:pStyle w:val="Body"/>
      </w:pPr>
    </w:p>
    <w:p w14:paraId="36D40218" w14:textId="77777777" w:rsidR="006B6D91" w:rsidRDefault="00000000">
      <w:pPr>
        <w:pStyle w:val="Rubric"/>
      </w:pPr>
      <w:r>
        <w:t>Kneel/Stand</w:t>
      </w:r>
    </w:p>
    <w:p w14:paraId="7E61127B" w14:textId="77777777" w:rsidR="006B6D91" w:rsidRDefault="006B6D91">
      <w:pPr>
        <w:pStyle w:val="Body"/>
      </w:pPr>
    </w:p>
    <w:p w14:paraId="6D0EE8A0" w14:textId="77777777" w:rsidR="006B6D91" w:rsidRDefault="00000000">
      <w:pPr>
        <w:pStyle w:val="Caption"/>
      </w:pPr>
      <w:r>
        <w:t>Kyrie</w:t>
      </w:r>
      <w:r>
        <w:tab/>
      </w:r>
      <w:r>
        <w:rPr>
          <w:rStyle w:val="Subcaption"/>
          <w:b w:val="0"/>
        </w:rPr>
        <w:t>LSB 227</w:t>
      </w:r>
    </w:p>
    <w:p w14:paraId="6FFF2A59" w14:textId="77777777" w:rsidR="006B6D91" w:rsidRDefault="00000000">
      <w:pPr>
        <w:pStyle w:val="Image"/>
      </w:pPr>
      <w:r>
        <w:rPr>
          <w:noProof/>
        </w:rPr>
        <w:drawing>
          <wp:inline distT="0" distB="0" distL="0" distR="0" wp14:anchorId="2526A3A8" wp14:editId="56612212">
            <wp:extent cx="4000500" cy="50298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6"/>
                    <a:stretch>
                      <a:fillRect/>
                    </a:stretch>
                  </pic:blipFill>
                  <pic:spPr bwMode="auto">
                    <a:xfrm>
                      <a:off x="0" y="0"/>
                      <a:ext cx="4000500" cy="502986"/>
                    </a:xfrm>
                    <a:prstGeom prst="rect">
                      <a:avLst/>
                    </a:prstGeom>
                    <a:noFill/>
                    <a:ln>
                      <a:noFill/>
                    </a:ln>
                  </pic:spPr>
                </pic:pic>
              </a:graphicData>
            </a:graphic>
          </wp:inline>
        </w:drawing>
      </w:r>
    </w:p>
    <w:p w14:paraId="2B088BA6" w14:textId="77777777" w:rsidR="006B6D91" w:rsidRDefault="006B6D91">
      <w:pPr>
        <w:pStyle w:val="Body"/>
      </w:pPr>
    </w:p>
    <w:p w14:paraId="01E227C4" w14:textId="77777777" w:rsidR="006B6D91" w:rsidRDefault="00000000">
      <w:pPr>
        <w:pStyle w:val="Caption"/>
      </w:pPr>
      <w:r>
        <w:t>Lord’s Prayer</w:t>
      </w:r>
    </w:p>
    <w:p w14:paraId="5C1C301E" w14:textId="77777777" w:rsidR="006B6D91" w:rsidRDefault="00000000">
      <w:pPr>
        <w:pStyle w:val="LSBResponsorial"/>
      </w:pPr>
      <w:r>
        <w:rPr>
          <w:rStyle w:val="LSBSymbol"/>
        </w:rPr>
        <w:t>C</w:t>
      </w:r>
      <w:r>
        <w:tab/>
      </w:r>
      <w:r>
        <w:rPr>
          <w:b/>
        </w:rPr>
        <w:t>Our Father who art in heaven,</w:t>
      </w:r>
    </w:p>
    <w:p w14:paraId="406EC54B" w14:textId="77777777" w:rsidR="006B6D91" w:rsidRDefault="00000000">
      <w:pPr>
        <w:pStyle w:val="LSBResponsorialContinued"/>
      </w:pPr>
      <w:r>
        <w:rPr>
          <w:b/>
        </w:rPr>
        <w:t xml:space="preserve">     hallowed be Thy name,</w:t>
      </w:r>
    </w:p>
    <w:p w14:paraId="7493A948" w14:textId="77777777" w:rsidR="006B6D91" w:rsidRDefault="00000000">
      <w:pPr>
        <w:pStyle w:val="LSBResponsorialContinued"/>
      </w:pPr>
      <w:r>
        <w:rPr>
          <w:b/>
        </w:rPr>
        <w:lastRenderedPageBreak/>
        <w:t xml:space="preserve">     Thy kingdom come,</w:t>
      </w:r>
    </w:p>
    <w:p w14:paraId="5FD22398" w14:textId="77777777" w:rsidR="006B6D91" w:rsidRDefault="00000000">
      <w:pPr>
        <w:pStyle w:val="LSBResponsorialContinued"/>
      </w:pPr>
      <w:r>
        <w:rPr>
          <w:b/>
        </w:rPr>
        <w:t xml:space="preserve">     Thy will be done on earth</w:t>
      </w:r>
    </w:p>
    <w:p w14:paraId="1BAC628D" w14:textId="77777777" w:rsidR="006B6D91" w:rsidRDefault="00000000">
      <w:pPr>
        <w:pStyle w:val="LSBResponsorialContinued"/>
      </w:pPr>
      <w:r>
        <w:rPr>
          <w:b/>
        </w:rPr>
        <w:t xml:space="preserve">          as it is in </w:t>
      </w:r>
      <w:proofErr w:type="gramStart"/>
      <w:r>
        <w:rPr>
          <w:b/>
        </w:rPr>
        <w:t>heaven;</w:t>
      </w:r>
      <w:proofErr w:type="gramEnd"/>
    </w:p>
    <w:p w14:paraId="3F4D7704" w14:textId="77777777" w:rsidR="006B6D91" w:rsidRDefault="00000000">
      <w:pPr>
        <w:pStyle w:val="LSBResponsorialContinued"/>
      </w:pPr>
      <w:r>
        <w:rPr>
          <w:b/>
        </w:rPr>
        <w:t xml:space="preserve">     give us this day our daily </w:t>
      </w:r>
      <w:proofErr w:type="gramStart"/>
      <w:r>
        <w:rPr>
          <w:b/>
        </w:rPr>
        <w:t>bread;</w:t>
      </w:r>
      <w:proofErr w:type="gramEnd"/>
    </w:p>
    <w:p w14:paraId="19DBAC59" w14:textId="77777777" w:rsidR="006B6D91" w:rsidRDefault="00000000">
      <w:pPr>
        <w:pStyle w:val="LSBResponsorialContinued"/>
      </w:pPr>
      <w:r>
        <w:rPr>
          <w:b/>
        </w:rPr>
        <w:t xml:space="preserve">     and forgive us our trespasses</w:t>
      </w:r>
    </w:p>
    <w:p w14:paraId="1B6F8848" w14:textId="77777777" w:rsidR="006B6D91" w:rsidRDefault="00000000">
      <w:pPr>
        <w:pStyle w:val="LSBResponsorialContinued"/>
      </w:pPr>
      <w:r>
        <w:rPr>
          <w:b/>
        </w:rPr>
        <w:t xml:space="preserve">          as we forgive those</w:t>
      </w:r>
    </w:p>
    <w:p w14:paraId="20CC039B" w14:textId="77777777" w:rsidR="006B6D91" w:rsidRDefault="00000000">
      <w:pPr>
        <w:pStyle w:val="LSBResponsorialContinued"/>
      </w:pPr>
      <w:r>
        <w:rPr>
          <w:b/>
        </w:rPr>
        <w:t xml:space="preserve">          who trespass against </w:t>
      </w:r>
      <w:proofErr w:type="gramStart"/>
      <w:r>
        <w:rPr>
          <w:b/>
        </w:rPr>
        <w:t>us;</w:t>
      </w:r>
      <w:proofErr w:type="gramEnd"/>
    </w:p>
    <w:p w14:paraId="4DB315CB" w14:textId="77777777" w:rsidR="006B6D91" w:rsidRDefault="00000000">
      <w:pPr>
        <w:pStyle w:val="LSBResponsorialContinued"/>
      </w:pPr>
      <w:r>
        <w:rPr>
          <w:b/>
        </w:rPr>
        <w:t xml:space="preserve">     and lead us not into temptation,</w:t>
      </w:r>
    </w:p>
    <w:p w14:paraId="6A57E755" w14:textId="77777777" w:rsidR="006B6D91" w:rsidRDefault="00000000">
      <w:pPr>
        <w:pStyle w:val="LSBResponsorialContinued"/>
      </w:pPr>
      <w:r>
        <w:rPr>
          <w:b/>
        </w:rPr>
        <w:t xml:space="preserve">     but deliver us from evil.</w:t>
      </w:r>
    </w:p>
    <w:p w14:paraId="495298DF" w14:textId="77777777" w:rsidR="006B6D91" w:rsidRDefault="00000000">
      <w:pPr>
        <w:pStyle w:val="LSBResponsorialContinued"/>
      </w:pPr>
      <w:r>
        <w:rPr>
          <w:b/>
        </w:rPr>
        <w:t>For Thine is the kingdom</w:t>
      </w:r>
    </w:p>
    <w:p w14:paraId="00BF798F" w14:textId="77777777" w:rsidR="006B6D91" w:rsidRDefault="00000000">
      <w:pPr>
        <w:pStyle w:val="LSBResponsorialContinued"/>
      </w:pPr>
      <w:r>
        <w:rPr>
          <w:b/>
        </w:rPr>
        <w:t xml:space="preserve">     and the power and the glory</w:t>
      </w:r>
    </w:p>
    <w:p w14:paraId="4CA70E8F" w14:textId="77777777" w:rsidR="006B6D91" w:rsidRDefault="00000000">
      <w:pPr>
        <w:pStyle w:val="LSBResponsorialContinued"/>
      </w:pPr>
      <w:r>
        <w:rPr>
          <w:b/>
        </w:rPr>
        <w:t xml:space="preserve">     forever and ever. Amen.</w:t>
      </w:r>
    </w:p>
    <w:p w14:paraId="3FE652DA" w14:textId="77777777" w:rsidR="006B6D91" w:rsidRDefault="006B6D91">
      <w:pPr>
        <w:pStyle w:val="Body"/>
      </w:pPr>
    </w:p>
    <w:p w14:paraId="02053E68" w14:textId="77777777" w:rsidR="006B6D91" w:rsidRDefault="00000000">
      <w:pPr>
        <w:pStyle w:val="Caption"/>
      </w:pPr>
      <w:r>
        <w:t>Collects</w:t>
      </w:r>
    </w:p>
    <w:p w14:paraId="1E37BAA7" w14:textId="77777777" w:rsidR="006B6D91" w:rsidRDefault="006B6D91">
      <w:pPr>
        <w:pStyle w:val="Body"/>
      </w:pPr>
    </w:p>
    <w:p w14:paraId="5B006C37" w14:textId="77777777" w:rsidR="006B6D91" w:rsidRDefault="00000000">
      <w:pPr>
        <w:pStyle w:val="Image"/>
      </w:pPr>
      <w:r>
        <w:rPr>
          <w:noProof/>
        </w:rPr>
        <w:drawing>
          <wp:inline distT="0" distB="0" distL="0" distR="0" wp14:anchorId="6764F5A9" wp14:editId="27314E88">
            <wp:extent cx="1968500" cy="54610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7"/>
                    <a:stretch>
                      <a:fillRect/>
                    </a:stretch>
                  </pic:blipFill>
                  <pic:spPr bwMode="auto">
                    <a:xfrm>
                      <a:off x="0" y="0"/>
                      <a:ext cx="1968500" cy="546100"/>
                    </a:xfrm>
                    <a:prstGeom prst="rect">
                      <a:avLst/>
                    </a:prstGeom>
                    <a:noFill/>
                    <a:ln>
                      <a:noFill/>
                    </a:ln>
                  </pic:spPr>
                </pic:pic>
              </a:graphicData>
            </a:graphic>
          </wp:inline>
        </w:drawing>
      </w:r>
    </w:p>
    <w:p w14:paraId="3A4458C4" w14:textId="77777777" w:rsidR="006B6D91" w:rsidRDefault="00000000">
      <w:pPr>
        <w:pStyle w:val="Image"/>
      </w:pPr>
      <w:r>
        <w:rPr>
          <w:noProof/>
        </w:rPr>
        <w:drawing>
          <wp:inline distT="0" distB="0" distL="0" distR="0" wp14:anchorId="299E6DBB" wp14:editId="3DE46CDC">
            <wp:extent cx="1968500" cy="63499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8"/>
                    <a:stretch>
                      <a:fillRect/>
                    </a:stretch>
                  </pic:blipFill>
                  <pic:spPr bwMode="auto">
                    <a:xfrm>
                      <a:off x="0" y="0"/>
                      <a:ext cx="1968500" cy="634999"/>
                    </a:xfrm>
                    <a:prstGeom prst="rect">
                      <a:avLst/>
                    </a:prstGeom>
                    <a:noFill/>
                    <a:ln>
                      <a:noFill/>
                    </a:ln>
                  </pic:spPr>
                </pic:pic>
              </a:graphicData>
            </a:graphic>
          </wp:inline>
        </w:drawing>
      </w:r>
    </w:p>
    <w:p w14:paraId="6B0E286C" w14:textId="77777777" w:rsidR="006B6D91" w:rsidRDefault="006B6D91">
      <w:pPr>
        <w:pStyle w:val="Body"/>
      </w:pPr>
    </w:p>
    <w:p w14:paraId="1931B38B" w14:textId="77777777" w:rsidR="006B6D91" w:rsidRDefault="00000000">
      <w:pPr>
        <w:pStyle w:val="Caption"/>
      </w:pPr>
      <w:r>
        <w:t>Collect of the Day</w:t>
      </w:r>
    </w:p>
    <w:p w14:paraId="22C19C29" w14:textId="77777777" w:rsidR="006B6D91" w:rsidRDefault="00000000">
      <w:pPr>
        <w:pStyle w:val="Body"/>
      </w:pPr>
      <w:r>
        <w:t xml:space="preserve">O Lord, </w:t>
      </w:r>
      <w:proofErr w:type="gramStart"/>
      <w:r>
        <w:t>You</w:t>
      </w:r>
      <w:proofErr w:type="gramEnd"/>
      <w:r>
        <w:t xml:space="preserve"> granted Your prophets strength to resist the temptations of the devil and courage to proclaim repentance. Give us pure hearts and minds to follow Your Son faithfully even into suffering and death; through the same Jesus Christ, our Lord, who lives and reigns with You and the Holy Spirit, one God, now and forever.</w:t>
      </w:r>
    </w:p>
    <w:p w14:paraId="7890A15D" w14:textId="77777777" w:rsidR="006B6D91" w:rsidRDefault="00000000">
      <w:pPr>
        <w:pStyle w:val="LSBResponsorial"/>
      </w:pPr>
      <w:r>
        <w:rPr>
          <w:rStyle w:val="LSBSymbol"/>
        </w:rPr>
        <w:t>C</w:t>
      </w:r>
      <w:r>
        <w:tab/>
      </w:r>
      <w:r>
        <w:rPr>
          <w:b/>
        </w:rPr>
        <w:t>Amen.</w:t>
      </w:r>
    </w:p>
    <w:p w14:paraId="5F8B7022" w14:textId="77777777" w:rsidR="006B6D91" w:rsidRDefault="006B6D91">
      <w:pPr>
        <w:pStyle w:val="Body"/>
      </w:pPr>
    </w:p>
    <w:p w14:paraId="0359B23B" w14:textId="77777777" w:rsidR="006B6D91" w:rsidRDefault="00000000">
      <w:pPr>
        <w:pStyle w:val="Caption"/>
      </w:pPr>
      <w:r>
        <w:t>Collect for Grace</w:t>
      </w:r>
    </w:p>
    <w:p w14:paraId="231727CD" w14:textId="77777777" w:rsidR="006B6D91" w:rsidRDefault="00000000">
      <w:pPr>
        <w:pStyle w:val="LSBResponsorial"/>
      </w:pPr>
      <w:r>
        <w:rPr>
          <w:rStyle w:val="LSBSymbol"/>
        </w:rPr>
        <w:t>L</w:t>
      </w:r>
      <w:r>
        <w:tab/>
        <w:t xml:space="preserve">O Lord, our heavenly Father, almighty and everlasting God, </w:t>
      </w:r>
      <w:proofErr w:type="gramStart"/>
      <w:r>
        <w:t>You</w:t>
      </w:r>
      <w:proofErr w:type="gramEnd"/>
      <w:r>
        <w:t xml:space="preserve">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who lives and reigns with You and the Holy Spirit, one God, now and forever.</w:t>
      </w:r>
    </w:p>
    <w:p w14:paraId="4A5E96F3" w14:textId="77777777" w:rsidR="006B6D91" w:rsidRDefault="00000000">
      <w:pPr>
        <w:pStyle w:val="Image"/>
      </w:pPr>
      <w:r>
        <w:rPr>
          <w:noProof/>
        </w:rPr>
        <w:drawing>
          <wp:inline distT="0" distB="0" distL="0" distR="0" wp14:anchorId="7F310A29" wp14:editId="175FC9B9">
            <wp:extent cx="1769364" cy="52730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9"/>
                    <a:stretch>
                      <a:fillRect/>
                    </a:stretch>
                  </pic:blipFill>
                  <pic:spPr bwMode="auto">
                    <a:xfrm>
                      <a:off x="0" y="0"/>
                      <a:ext cx="1769364" cy="527304"/>
                    </a:xfrm>
                    <a:prstGeom prst="rect">
                      <a:avLst/>
                    </a:prstGeom>
                    <a:noFill/>
                    <a:ln>
                      <a:noFill/>
                    </a:ln>
                  </pic:spPr>
                </pic:pic>
              </a:graphicData>
            </a:graphic>
          </wp:inline>
        </w:drawing>
      </w:r>
    </w:p>
    <w:p w14:paraId="29D1B9F3" w14:textId="77777777" w:rsidR="006B6D91" w:rsidRDefault="006B6D91">
      <w:pPr>
        <w:pStyle w:val="Body"/>
      </w:pPr>
    </w:p>
    <w:p w14:paraId="6DD778AA" w14:textId="77777777" w:rsidR="006B6D91" w:rsidRDefault="00000000">
      <w:pPr>
        <w:pStyle w:val="Rubric"/>
      </w:pPr>
      <w:r>
        <w:t>Stand</w:t>
      </w:r>
    </w:p>
    <w:p w14:paraId="7E3D0658" w14:textId="77777777" w:rsidR="006B6D91" w:rsidRDefault="006B6D91">
      <w:pPr>
        <w:pStyle w:val="Body"/>
      </w:pPr>
    </w:p>
    <w:p w14:paraId="06295017" w14:textId="77777777" w:rsidR="006B6D91" w:rsidRDefault="00000000">
      <w:pPr>
        <w:pStyle w:val="Caption"/>
      </w:pPr>
      <w:proofErr w:type="spellStart"/>
      <w:r>
        <w:lastRenderedPageBreak/>
        <w:t>Benedicamus</w:t>
      </w:r>
      <w:proofErr w:type="spellEnd"/>
      <w:r>
        <w:tab/>
      </w:r>
      <w:r>
        <w:rPr>
          <w:rStyle w:val="Subcaption"/>
          <w:b w:val="0"/>
        </w:rPr>
        <w:t>LSB 228</w:t>
      </w:r>
    </w:p>
    <w:p w14:paraId="79F2280B" w14:textId="77777777" w:rsidR="006B6D91" w:rsidRDefault="00000000">
      <w:pPr>
        <w:pStyle w:val="Image"/>
      </w:pPr>
      <w:r>
        <w:rPr>
          <w:noProof/>
        </w:rPr>
        <w:drawing>
          <wp:inline distT="0" distB="0" distL="0" distR="0" wp14:anchorId="50CA7760" wp14:editId="02528E6C">
            <wp:extent cx="2170176" cy="530351"/>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0"/>
                    <a:stretch>
                      <a:fillRect/>
                    </a:stretch>
                  </pic:blipFill>
                  <pic:spPr bwMode="auto">
                    <a:xfrm>
                      <a:off x="0" y="0"/>
                      <a:ext cx="2170176" cy="530351"/>
                    </a:xfrm>
                    <a:prstGeom prst="rect">
                      <a:avLst/>
                    </a:prstGeom>
                    <a:noFill/>
                    <a:ln>
                      <a:noFill/>
                    </a:ln>
                  </pic:spPr>
                </pic:pic>
              </a:graphicData>
            </a:graphic>
          </wp:inline>
        </w:drawing>
      </w:r>
    </w:p>
    <w:p w14:paraId="59F715D8" w14:textId="77777777" w:rsidR="006B6D91" w:rsidRDefault="00000000">
      <w:pPr>
        <w:pStyle w:val="Image"/>
      </w:pPr>
      <w:r>
        <w:rPr>
          <w:noProof/>
        </w:rPr>
        <w:drawing>
          <wp:inline distT="0" distB="0" distL="0" distR="0" wp14:anchorId="342E71F8" wp14:editId="74D6FB6E">
            <wp:extent cx="2170176" cy="669036"/>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1"/>
                    <a:stretch>
                      <a:fillRect/>
                    </a:stretch>
                  </pic:blipFill>
                  <pic:spPr bwMode="auto">
                    <a:xfrm>
                      <a:off x="0" y="0"/>
                      <a:ext cx="2170176" cy="669036"/>
                    </a:xfrm>
                    <a:prstGeom prst="rect">
                      <a:avLst/>
                    </a:prstGeom>
                    <a:noFill/>
                    <a:ln>
                      <a:noFill/>
                    </a:ln>
                  </pic:spPr>
                </pic:pic>
              </a:graphicData>
            </a:graphic>
          </wp:inline>
        </w:drawing>
      </w:r>
    </w:p>
    <w:p w14:paraId="770DF660" w14:textId="77777777" w:rsidR="006B6D91" w:rsidRDefault="00000000">
      <w:pPr>
        <w:pStyle w:val="Body"/>
      </w:pPr>
      <w:r>
        <w:t xml:space="preserve"> </w:t>
      </w:r>
    </w:p>
    <w:p w14:paraId="6DB1CB31" w14:textId="77777777" w:rsidR="006B6D91" w:rsidRDefault="006B6D91">
      <w:pPr>
        <w:pStyle w:val="Body"/>
      </w:pPr>
    </w:p>
    <w:p w14:paraId="58CCFCA1" w14:textId="77777777" w:rsidR="006B6D91" w:rsidRDefault="00000000">
      <w:pPr>
        <w:pStyle w:val="Caption"/>
      </w:pPr>
      <w:r>
        <w:t>Benediction</w:t>
      </w:r>
      <w:r>
        <w:tab/>
      </w:r>
      <w:r>
        <w:rPr>
          <w:rStyle w:val="Subcaption"/>
          <w:b w:val="0"/>
        </w:rPr>
        <w:t>LSB 228</w:t>
      </w:r>
    </w:p>
    <w:p w14:paraId="4B0480A2" w14:textId="77777777" w:rsidR="006B6D91" w:rsidRDefault="00000000">
      <w:pPr>
        <w:pStyle w:val="Image"/>
      </w:pPr>
      <w:r>
        <w:rPr>
          <w:noProof/>
        </w:rPr>
        <w:drawing>
          <wp:inline distT="0" distB="0" distL="0" distR="0" wp14:anchorId="76788E9D" wp14:editId="0A040D5B">
            <wp:extent cx="4000500" cy="50216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2"/>
                    <a:stretch>
                      <a:fillRect/>
                    </a:stretch>
                  </pic:blipFill>
                  <pic:spPr bwMode="auto">
                    <a:xfrm>
                      <a:off x="0" y="0"/>
                      <a:ext cx="4000500" cy="502166"/>
                    </a:xfrm>
                    <a:prstGeom prst="rect">
                      <a:avLst/>
                    </a:prstGeom>
                    <a:noFill/>
                    <a:ln>
                      <a:noFill/>
                    </a:ln>
                  </pic:spPr>
                </pic:pic>
              </a:graphicData>
            </a:graphic>
          </wp:inline>
        </w:drawing>
      </w:r>
    </w:p>
    <w:p w14:paraId="06C7A005" w14:textId="77777777" w:rsidR="006B6D91" w:rsidRDefault="00000000">
      <w:pPr>
        <w:pStyle w:val="Image"/>
      </w:pPr>
      <w:r>
        <w:rPr>
          <w:noProof/>
        </w:rPr>
        <w:drawing>
          <wp:inline distT="0" distB="0" distL="0" distR="0" wp14:anchorId="58811A53" wp14:editId="6BDBB9D1">
            <wp:extent cx="4000500" cy="531623"/>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3"/>
                    <a:stretch>
                      <a:fillRect/>
                    </a:stretch>
                  </pic:blipFill>
                  <pic:spPr bwMode="auto">
                    <a:xfrm>
                      <a:off x="0" y="0"/>
                      <a:ext cx="4000500" cy="531623"/>
                    </a:xfrm>
                    <a:prstGeom prst="rect">
                      <a:avLst/>
                    </a:prstGeom>
                    <a:noFill/>
                    <a:ln>
                      <a:noFill/>
                    </a:ln>
                  </pic:spPr>
                </pic:pic>
              </a:graphicData>
            </a:graphic>
          </wp:inline>
        </w:drawing>
      </w:r>
    </w:p>
    <w:p w14:paraId="33529923" w14:textId="77777777" w:rsidR="006B6D91" w:rsidRDefault="00000000">
      <w:pPr>
        <w:pStyle w:val="Image"/>
      </w:pPr>
      <w:r>
        <w:rPr>
          <w:noProof/>
        </w:rPr>
        <w:drawing>
          <wp:inline distT="0" distB="0" distL="0" distR="0" wp14:anchorId="677474B2" wp14:editId="79ADAE8C">
            <wp:extent cx="4000500" cy="51479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4"/>
                    <a:stretch>
                      <a:fillRect/>
                    </a:stretch>
                  </pic:blipFill>
                  <pic:spPr bwMode="auto">
                    <a:xfrm>
                      <a:off x="0" y="0"/>
                      <a:ext cx="4000500" cy="514790"/>
                    </a:xfrm>
                    <a:prstGeom prst="rect">
                      <a:avLst/>
                    </a:prstGeom>
                    <a:noFill/>
                    <a:ln>
                      <a:noFill/>
                    </a:ln>
                  </pic:spPr>
                </pic:pic>
              </a:graphicData>
            </a:graphic>
          </wp:inline>
        </w:drawing>
      </w:r>
    </w:p>
    <w:p w14:paraId="02C9ABD6" w14:textId="77777777" w:rsidR="006B6D91" w:rsidRDefault="006B6D91">
      <w:pPr>
        <w:pStyle w:val="Body"/>
      </w:pPr>
    </w:p>
    <w:p w14:paraId="0DD1D53C" w14:textId="77777777" w:rsidR="006B6D91" w:rsidRDefault="00000000">
      <w:pPr>
        <w:pStyle w:val="Caption"/>
      </w:pPr>
      <w:r>
        <w:t>Hymn to Depart: 655 Lord, Keep Us Steadfast in Your Word</w:t>
      </w:r>
    </w:p>
    <w:p w14:paraId="45EE23E2" w14:textId="77777777" w:rsidR="006B6D91" w:rsidRDefault="00000000">
      <w:pPr>
        <w:pStyle w:val="Image"/>
      </w:pPr>
      <w:r>
        <w:rPr>
          <w:noProof/>
        </w:rPr>
        <w:drawing>
          <wp:inline distT="0" distB="0" distL="0" distR="0" wp14:anchorId="170E218E" wp14:editId="1429FF42">
            <wp:extent cx="4000500" cy="700087"/>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5"/>
                    <a:stretch>
                      <a:fillRect/>
                    </a:stretch>
                  </pic:blipFill>
                  <pic:spPr bwMode="auto">
                    <a:xfrm>
                      <a:off x="0" y="0"/>
                      <a:ext cx="4000500" cy="700087"/>
                    </a:xfrm>
                    <a:prstGeom prst="rect">
                      <a:avLst/>
                    </a:prstGeom>
                    <a:noFill/>
                    <a:ln>
                      <a:noFill/>
                    </a:ln>
                  </pic:spPr>
                </pic:pic>
              </a:graphicData>
            </a:graphic>
          </wp:inline>
        </w:drawing>
      </w:r>
    </w:p>
    <w:p w14:paraId="5BE371B6" w14:textId="77777777" w:rsidR="006B6D91" w:rsidRDefault="00000000">
      <w:pPr>
        <w:pStyle w:val="Image"/>
      </w:pPr>
      <w:r>
        <w:rPr>
          <w:noProof/>
        </w:rPr>
        <w:drawing>
          <wp:inline distT="0" distB="0" distL="0" distR="0" wp14:anchorId="2A324312" wp14:editId="6543D6F0">
            <wp:extent cx="4000500" cy="744537"/>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6"/>
                    <a:stretch>
                      <a:fillRect/>
                    </a:stretch>
                  </pic:blipFill>
                  <pic:spPr bwMode="auto">
                    <a:xfrm>
                      <a:off x="0" y="0"/>
                      <a:ext cx="4000500" cy="744537"/>
                    </a:xfrm>
                    <a:prstGeom prst="rect">
                      <a:avLst/>
                    </a:prstGeom>
                    <a:noFill/>
                    <a:ln>
                      <a:noFill/>
                    </a:ln>
                  </pic:spPr>
                </pic:pic>
              </a:graphicData>
            </a:graphic>
          </wp:inline>
        </w:drawing>
      </w:r>
    </w:p>
    <w:p w14:paraId="3F8E4070" w14:textId="77777777" w:rsidR="006B6D91" w:rsidRDefault="00000000">
      <w:pPr>
        <w:pStyle w:val="Image"/>
      </w:pPr>
      <w:r>
        <w:rPr>
          <w:noProof/>
        </w:rPr>
        <w:drawing>
          <wp:inline distT="0" distB="0" distL="0" distR="0" wp14:anchorId="7699A760" wp14:editId="7FB7072E">
            <wp:extent cx="4000500" cy="722312"/>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7"/>
                    <a:stretch>
                      <a:fillRect/>
                    </a:stretch>
                  </pic:blipFill>
                  <pic:spPr bwMode="auto">
                    <a:xfrm>
                      <a:off x="0" y="0"/>
                      <a:ext cx="4000500" cy="722312"/>
                    </a:xfrm>
                    <a:prstGeom prst="rect">
                      <a:avLst/>
                    </a:prstGeom>
                    <a:noFill/>
                    <a:ln>
                      <a:noFill/>
                    </a:ln>
                  </pic:spPr>
                </pic:pic>
              </a:graphicData>
            </a:graphic>
          </wp:inline>
        </w:drawing>
      </w:r>
    </w:p>
    <w:p w14:paraId="4F4AE30D" w14:textId="77777777" w:rsidR="006B6D91" w:rsidRDefault="00000000">
      <w:pPr>
        <w:pStyle w:val="Copyright"/>
      </w:pPr>
      <w:r>
        <w:t>Text: Martin Luther, 1483–1546; tr. Catherine Winkworth, 1827–78, alt.</w:t>
      </w:r>
      <w:r>
        <w:br/>
        <w:t xml:space="preserve">Tune: </w:t>
      </w:r>
      <w:proofErr w:type="spellStart"/>
      <w:r>
        <w:t>Geistliche</w:t>
      </w:r>
      <w:proofErr w:type="spellEnd"/>
      <w:r>
        <w:t xml:space="preserve"> Lieder </w:t>
      </w:r>
      <w:proofErr w:type="spellStart"/>
      <w:r>
        <w:t>auffs</w:t>
      </w:r>
      <w:proofErr w:type="spellEnd"/>
      <w:r>
        <w:t xml:space="preserve"> new </w:t>
      </w:r>
      <w:proofErr w:type="spellStart"/>
      <w:r>
        <w:t>gebessert</w:t>
      </w:r>
      <w:proofErr w:type="spellEnd"/>
      <w:r>
        <w:t>, 1543, Wittenberg, ed. Joseph Klug</w:t>
      </w:r>
      <w:r>
        <w:br/>
        <w:t>Text and tune: Public domain</w:t>
      </w:r>
    </w:p>
    <w:p w14:paraId="06F545D0" w14:textId="77777777" w:rsidR="006B6D91" w:rsidRDefault="006B6D91">
      <w:pPr>
        <w:pStyle w:val="Body"/>
      </w:pPr>
    </w:p>
    <w:p w14:paraId="0A83F91C" w14:textId="77777777" w:rsidR="006B6D91" w:rsidRDefault="00000000">
      <w:pPr>
        <w:pStyle w:val="Caption"/>
      </w:pPr>
      <w:r>
        <w:t>Acknowledgments</w:t>
      </w:r>
    </w:p>
    <w:p w14:paraId="03F851A9" w14:textId="77777777" w:rsidR="006B6D91" w:rsidRDefault="00000000">
      <w:pPr>
        <w:pStyle w:val="Acknowledgments"/>
      </w:pPr>
      <w:r>
        <w:t>Matins from Lutheran Service Book</w:t>
      </w:r>
    </w:p>
    <w:p w14:paraId="6861737E" w14:textId="77777777" w:rsidR="006B6D91" w:rsidRDefault="00000000">
      <w:pPr>
        <w:pStyle w:val="Acknowledgments"/>
      </w:pPr>
      <w:r>
        <w:lastRenderedPageBreak/>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7D98A454" w14:textId="77777777" w:rsidR="006B6D91" w:rsidRDefault="00000000">
      <w:pPr>
        <w:pStyle w:val="Acknowledgments"/>
      </w:pPr>
      <w:r>
        <w:t>Created by Lutheran Service Builder © 2024 Concordia Publishing House.</w:t>
      </w:r>
    </w:p>
    <w:p w14:paraId="09C156AF" w14:textId="77777777" w:rsidR="00E459FB" w:rsidRDefault="00E459FB">
      <w:pPr>
        <w:pStyle w:val="Acknowledgments"/>
      </w:pPr>
    </w:p>
    <w:p w14:paraId="5F1BA4D3" w14:textId="77777777" w:rsidR="00E459FB" w:rsidRPr="00852CDF" w:rsidRDefault="00E459FB" w:rsidP="00E459FB">
      <w:pPr>
        <w:pStyle w:val="Default"/>
        <w:rPr>
          <w:rFonts w:asciiTheme="majorBidi" w:hAnsiTheme="majorBidi" w:cstheme="majorBidi"/>
          <w:sz w:val="22"/>
          <w:szCs w:val="22"/>
        </w:rPr>
      </w:pPr>
      <w:bookmarkStart w:id="0" w:name="_Hlk165888205"/>
      <w:bookmarkStart w:id="1" w:name="_Hlk165970266"/>
      <w:bookmarkStart w:id="2" w:name="_Hlk171331661"/>
      <w:r w:rsidRPr="00852CDF">
        <w:rPr>
          <w:rFonts w:asciiTheme="majorBidi" w:hAnsiTheme="majorBidi" w:cstheme="majorBidi"/>
          <w:b/>
          <w:bCs/>
          <w:sz w:val="22"/>
          <w:szCs w:val="22"/>
        </w:rPr>
        <w:t xml:space="preserve">Church Service Phone: 715-438-4200 </w:t>
      </w:r>
    </w:p>
    <w:p w14:paraId="428F1748" w14:textId="77777777" w:rsidR="00E459FB" w:rsidRPr="00852CDF" w:rsidRDefault="00E459FB" w:rsidP="00E459F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067CFCD4" w14:textId="77777777" w:rsidR="00E459FB" w:rsidRPr="00852CDF" w:rsidRDefault="00E459FB" w:rsidP="00E459F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58"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03FBF210" w14:textId="77777777" w:rsidR="00E459FB" w:rsidRPr="00852CDF" w:rsidRDefault="00E459FB" w:rsidP="00E459FB">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r w:rsidR="00000000">
        <w:fldChar w:fldCharType="begin"/>
      </w:r>
      <w:r w:rsidR="00000000" w:rsidRPr="00044F02">
        <w:rPr>
          <w:lang w:val="fr-FR"/>
        </w:rPr>
        <w:instrText>HYPERLINK "https://www.salembarron.com/"</w:instrText>
      </w:r>
      <w:r w:rsidR="00000000">
        <w:fldChar w:fldCharType="separate"/>
      </w:r>
      <w:r w:rsidRPr="00852CDF">
        <w:rPr>
          <w:rStyle w:val="Hyperlink"/>
          <w:rFonts w:asciiTheme="majorBidi" w:hAnsiTheme="majorBidi" w:cstheme="majorBidi"/>
          <w:sz w:val="22"/>
          <w:szCs w:val="22"/>
          <w:lang w:val="fr-FR"/>
        </w:rPr>
        <w:t>https://www.salembarron.com/</w:t>
      </w:r>
      <w:r w:rsidR="00000000">
        <w:rPr>
          <w:rStyle w:val="Hyperlink"/>
          <w:rFonts w:asciiTheme="majorBidi" w:hAnsiTheme="majorBidi" w:cstheme="majorBidi"/>
          <w:sz w:val="22"/>
          <w:szCs w:val="22"/>
          <w:lang w:val="fr-FR"/>
        </w:rPr>
        <w:fldChar w:fldCharType="end"/>
      </w:r>
      <w:r w:rsidRPr="00852CDF">
        <w:rPr>
          <w:rFonts w:asciiTheme="majorBidi" w:hAnsiTheme="majorBidi" w:cstheme="majorBidi"/>
          <w:sz w:val="22"/>
          <w:szCs w:val="22"/>
          <w:lang w:val="fr-FR"/>
        </w:rPr>
        <w:t xml:space="preserve">  </w:t>
      </w:r>
    </w:p>
    <w:p w14:paraId="73820742" w14:textId="77777777" w:rsidR="00E459FB" w:rsidRPr="00852CDF" w:rsidRDefault="00E459FB" w:rsidP="00E459F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5E5D58B3" w14:textId="77777777" w:rsidR="00E459FB" w:rsidRPr="00F14C2F" w:rsidRDefault="00E459FB" w:rsidP="00E459FB">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3E20B042" w14:textId="77777777" w:rsidR="00E459FB" w:rsidRDefault="00E459FB" w:rsidP="00E459FB">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071696AB" w14:textId="77777777" w:rsidR="00E459FB" w:rsidRPr="00852CDF" w:rsidRDefault="00E459FB" w:rsidP="00E459FB">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089EC490" w14:textId="77777777" w:rsidR="00E459FB" w:rsidRPr="00E67E69" w:rsidRDefault="00E459FB" w:rsidP="00E459FB">
      <w:pPr>
        <w:pStyle w:val="Default"/>
        <w:rPr>
          <w:b/>
          <w:bCs/>
        </w:rPr>
      </w:pPr>
      <w:r w:rsidRPr="00E67E69">
        <w:rPr>
          <w:b/>
          <w:bCs/>
        </w:rPr>
        <w:t>A</w:t>
      </w:r>
      <w:r w:rsidRPr="00E67E69">
        <w:rPr>
          <w:b/>
          <w:bCs/>
          <w:sz w:val="22"/>
          <w:szCs w:val="22"/>
        </w:rPr>
        <w:t>t</w:t>
      </w:r>
      <w:r w:rsidRPr="00E67E69">
        <w:rPr>
          <w:b/>
          <w:bCs/>
        </w:rPr>
        <w:t xml:space="preserve">tendance: </w:t>
      </w:r>
    </w:p>
    <w:p w14:paraId="4DE782C2" w14:textId="77777777" w:rsidR="00E459FB" w:rsidRPr="00A70997" w:rsidRDefault="00E459FB" w:rsidP="00E459FB">
      <w:pPr>
        <w:pStyle w:val="Default"/>
        <w:rPr>
          <w:sz w:val="22"/>
          <w:szCs w:val="22"/>
        </w:rPr>
      </w:pPr>
      <w:r w:rsidRPr="004E7929">
        <w:rPr>
          <w:b/>
          <w:bCs/>
          <w:sz w:val="22"/>
          <w:szCs w:val="22"/>
        </w:rPr>
        <w:t>In-person:</w:t>
      </w:r>
      <w:r w:rsidRPr="004E7929">
        <w:rPr>
          <w:sz w:val="22"/>
          <w:szCs w:val="22"/>
        </w:rPr>
        <w:t xml:space="preserve"> </w:t>
      </w:r>
      <w:r>
        <w:rPr>
          <w:sz w:val="22"/>
          <w:szCs w:val="22"/>
        </w:rPr>
        <w:t>7/7-60</w:t>
      </w:r>
    </w:p>
    <w:p w14:paraId="45901A07" w14:textId="77777777" w:rsidR="00E459FB" w:rsidRPr="004E7929" w:rsidRDefault="00E459FB" w:rsidP="00E459FB">
      <w:pPr>
        <w:pStyle w:val="Default"/>
        <w:rPr>
          <w:sz w:val="22"/>
          <w:szCs w:val="22"/>
        </w:rPr>
      </w:pPr>
      <w:r w:rsidRPr="004E7929">
        <w:rPr>
          <w:b/>
          <w:bCs/>
          <w:sz w:val="22"/>
          <w:szCs w:val="22"/>
        </w:rPr>
        <w:t xml:space="preserve">Coffee and Snacks:  </w:t>
      </w:r>
      <w:r w:rsidRPr="00C211FD">
        <w:rPr>
          <w:sz w:val="22"/>
          <w:szCs w:val="22"/>
        </w:rPr>
        <w:t>Bob and Laurie</w:t>
      </w:r>
      <w:r>
        <w:rPr>
          <w:b/>
          <w:bCs/>
          <w:sz w:val="22"/>
          <w:szCs w:val="22"/>
        </w:rPr>
        <w:t xml:space="preserve"> </w:t>
      </w:r>
      <w:r>
        <w:rPr>
          <w:sz w:val="22"/>
          <w:szCs w:val="22"/>
        </w:rPr>
        <w:t xml:space="preserve">Hinrichs </w:t>
      </w:r>
      <w:r w:rsidRPr="004E7929">
        <w:rPr>
          <w:bCs/>
          <w:sz w:val="22"/>
          <w:szCs w:val="22"/>
        </w:rPr>
        <w:t xml:space="preserve"> </w:t>
      </w:r>
    </w:p>
    <w:p w14:paraId="4443584F" w14:textId="77777777" w:rsidR="00E459FB" w:rsidRPr="004E7929" w:rsidRDefault="00E459FB" w:rsidP="00E459FB">
      <w:pPr>
        <w:pStyle w:val="Default"/>
        <w:rPr>
          <w:sz w:val="22"/>
          <w:szCs w:val="22"/>
        </w:rPr>
      </w:pPr>
      <w:r w:rsidRPr="004E7929">
        <w:rPr>
          <w:b/>
          <w:bCs/>
          <w:sz w:val="22"/>
          <w:szCs w:val="22"/>
        </w:rPr>
        <w:t xml:space="preserve">Elder Today: </w:t>
      </w:r>
      <w:r>
        <w:rPr>
          <w:bCs/>
          <w:sz w:val="22"/>
          <w:szCs w:val="22"/>
        </w:rPr>
        <w:t>Don Duncan</w:t>
      </w:r>
    </w:p>
    <w:p w14:paraId="669F9967" w14:textId="77777777" w:rsidR="00E459FB" w:rsidRPr="006D3C5A" w:rsidRDefault="00E459FB" w:rsidP="00E459FB">
      <w:pPr>
        <w:pStyle w:val="Default"/>
        <w:rPr>
          <w:sz w:val="16"/>
          <w:szCs w:val="16"/>
        </w:rPr>
      </w:pPr>
      <w:r w:rsidRPr="0038458E">
        <w:rPr>
          <w:b/>
          <w:bCs/>
          <w:sz w:val="22"/>
          <w:szCs w:val="22"/>
        </w:rPr>
        <w:t xml:space="preserve">Altar Guild: </w:t>
      </w:r>
      <w:bookmarkEnd w:id="0"/>
      <w:r>
        <w:rPr>
          <w:bCs/>
          <w:sz w:val="22"/>
          <w:szCs w:val="22"/>
        </w:rPr>
        <w:t>Kathy Schuettpelz</w:t>
      </w:r>
    </w:p>
    <w:p w14:paraId="13CCE1EE" w14:textId="77777777" w:rsidR="00E459FB" w:rsidRPr="00C809FB" w:rsidRDefault="00E459FB" w:rsidP="00E459FB">
      <w:pPr>
        <w:pStyle w:val="Default"/>
        <w:rPr>
          <w:b/>
          <w:bCs/>
        </w:rPr>
      </w:pPr>
      <w:r w:rsidRPr="00425211">
        <w:rPr>
          <w:b/>
          <w:bCs/>
        </w:rPr>
        <w:t xml:space="preserve">Save the Date: </w:t>
      </w:r>
      <w:r>
        <w:rPr>
          <w:b/>
          <w:bCs/>
        </w:rPr>
        <w:t xml:space="preserve"> </w:t>
      </w:r>
    </w:p>
    <w:p w14:paraId="36043550" w14:textId="77777777" w:rsidR="00E459FB" w:rsidRDefault="00E459FB" w:rsidP="00E459FB">
      <w:pPr>
        <w:pStyle w:val="Default"/>
      </w:pPr>
      <w:r>
        <w:t xml:space="preserve">July 28 – Root beer Floats </w:t>
      </w:r>
    </w:p>
    <w:p w14:paraId="5A7E0D56" w14:textId="77777777" w:rsidR="00E459FB" w:rsidRDefault="00E459FB" w:rsidP="00E459FB">
      <w:pPr>
        <w:pStyle w:val="Default"/>
        <w:rPr>
          <w:sz w:val="22"/>
          <w:szCs w:val="22"/>
        </w:rPr>
      </w:pPr>
      <w:r>
        <w:t>August 9</w:t>
      </w:r>
      <w:r w:rsidRPr="009375E4">
        <w:rPr>
          <w:vertAlign w:val="superscript"/>
        </w:rPr>
        <w:t>th</w:t>
      </w:r>
      <w:r>
        <w:t xml:space="preserve"> – 4:30-6:30pm Annual Church/Childcare Picnic</w:t>
      </w:r>
      <w:r w:rsidRPr="006C5E30">
        <w:rPr>
          <w:sz w:val="22"/>
          <w:szCs w:val="22"/>
        </w:rPr>
        <w:t xml:space="preserve"> </w:t>
      </w:r>
    </w:p>
    <w:p w14:paraId="30D27CD3" w14:textId="77777777" w:rsidR="00E459FB" w:rsidRPr="00BA0292" w:rsidRDefault="00E459FB" w:rsidP="00E459FB">
      <w:pPr>
        <w:pStyle w:val="Default"/>
        <w:rPr>
          <w:sz w:val="16"/>
          <w:szCs w:val="16"/>
        </w:rPr>
      </w:pPr>
    </w:p>
    <w:p w14:paraId="160B89AA" w14:textId="77777777" w:rsidR="00E459FB" w:rsidRPr="006C5E30" w:rsidRDefault="00E459FB" w:rsidP="00E459FB">
      <w:pPr>
        <w:pStyle w:val="Default"/>
        <w:rPr>
          <w:sz w:val="22"/>
          <w:szCs w:val="22"/>
        </w:rPr>
      </w:pPr>
      <w:r>
        <w:rPr>
          <w:sz w:val="22"/>
          <w:szCs w:val="22"/>
        </w:rPr>
        <w:t>Looking for a volunteer to be Director of Sunday School, also looking for a 7 &amp; 8</w:t>
      </w:r>
      <w:r w:rsidRPr="00A43A36">
        <w:rPr>
          <w:sz w:val="22"/>
          <w:szCs w:val="22"/>
          <w:vertAlign w:val="superscript"/>
        </w:rPr>
        <w:t>th</w:t>
      </w:r>
      <w:r>
        <w:rPr>
          <w:sz w:val="22"/>
          <w:szCs w:val="22"/>
        </w:rPr>
        <w:t xml:space="preserve"> grade Sunday school teacher. If you are interested, please contact Sue M.</w:t>
      </w:r>
    </w:p>
    <w:p w14:paraId="53ACFE85" w14:textId="77777777" w:rsidR="00E459FB" w:rsidRPr="006D3C5A" w:rsidRDefault="00E459FB" w:rsidP="00E459FB">
      <w:pPr>
        <w:pStyle w:val="Default"/>
        <w:rPr>
          <w:sz w:val="10"/>
          <w:szCs w:val="10"/>
        </w:rPr>
      </w:pPr>
      <w:r w:rsidRPr="006D3C5A">
        <w:rPr>
          <w:sz w:val="10"/>
          <w:szCs w:val="10"/>
        </w:rPr>
        <w:t xml:space="preserve"> </w:t>
      </w:r>
    </w:p>
    <w:p w14:paraId="2EAD2443" w14:textId="77777777" w:rsidR="00E459FB" w:rsidRPr="001760CB" w:rsidRDefault="00E459FB" w:rsidP="00E459FB">
      <w:bookmarkStart w:id="3" w:name="_Hlk165970365"/>
      <w:bookmarkEnd w:id="1"/>
      <w:r>
        <w:t xml:space="preserve">In case of an emergence </w:t>
      </w:r>
      <w:r w:rsidRPr="001760CB">
        <w:t xml:space="preserve">Please call one of the Elders or Pastor Buth 715-642-3050 </w:t>
      </w:r>
    </w:p>
    <w:bookmarkEnd w:id="3"/>
    <w:p w14:paraId="4354E00D" w14:textId="77777777" w:rsidR="00E459FB" w:rsidRDefault="00E459FB" w:rsidP="00E459FB">
      <w:pPr>
        <w:pStyle w:val="Poetry"/>
        <w:ind w:left="0"/>
        <w:rPr>
          <w:rFonts w:ascii="Helvetica Neue" w:hAnsi="Helvetica Neue"/>
          <w:sz w:val="22"/>
          <w:szCs w:val="22"/>
        </w:rPr>
      </w:pPr>
      <w:r>
        <w:rPr>
          <w:rFonts w:ascii="Helvetica Neue" w:hAnsi="Helvetica Neue"/>
          <w:sz w:val="22"/>
          <w:szCs w:val="22"/>
        </w:rPr>
        <w:t xml:space="preserve">Christ Community Lutheran School is hiring a headmaster. We are open to all levels of experience.  Please email a resume’ or questions to </w:t>
      </w:r>
      <w:hyperlink r:id="rId59" w:history="1">
        <w:r>
          <w:rPr>
            <w:rStyle w:val="Hyperlink"/>
            <w:rFonts w:ascii="Helvetica Neue" w:hAnsi="Helvetica Neue"/>
            <w:color w:val="094FD1"/>
            <w:sz w:val="22"/>
            <w:szCs w:val="22"/>
          </w:rPr>
          <w:t>administrator@christcommunityls.org</w:t>
        </w:r>
      </w:hyperlink>
    </w:p>
    <w:p w14:paraId="2A243807" w14:textId="77777777" w:rsidR="00E459FB" w:rsidRPr="00BA0292" w:rsidRDefault="00E459FB" w:rsidP="00E459FB">
      <w:pPr>
        <w:pStyle w:val="Poetry"/>
        <w:ind w:left="0"/>
        <w:rPr>
          <w:rFonts w:ascii="Helvetica Neue" w:hAnsi="Helvetica Neue"/>
          <w:sz w:val="16"/>
          <w:szCs w:val="16"/>
        </w:rPr>
      </w:pPr>
    </w:p>
    <w:p w14:paraId="4A862E32" w14:textId="77777777" w:rsidR="00E459FB" w:rsidRPr="006F3456" w:rsidRDefault="00E459FB" w:rsidP="00E459FB">
      <w:pPr>
        <w:pStyle w:val="Poetry"/>
        <w:ind w:left="0"/>
        <w:rPr>
          <w:rFonts w:ascii="Times New Roman" w:hAnsi="Times New Roman"/>
          <w:sz w:val="24"/>
          <w:szCs w:val="24"/>
          <w:u w:val="single"/>
        </w:rPr>
      </w:pPr>
      <w:r w:rsidRPr="006F3456">
        <w:rPr>
          <w:rFonts w:ascii="Times New Roman" w:hAnsi="Times New Roman"/>
          <w:b/>
          <w:bCs/>
          <w:sz w:val="24"/>
          <w:szCs w:val="24"/>
          <w:u w:val="single"/>
        </w:rPr>
        <w:t>Prayers Request:</w:t>
      </w:r>
    </w:p>
    <w:p w14:paraId="18A72336" w14:textId="77777777" w:rsidR="00E459FB" w:rsidRPr="004A210C" w:rsidRDefault="00E459FB" w:rsidP="00E459FB">
      <w:pPr>
        <w:rPr>
          <w:rFonts w:eastAsiaTheme="minorHAnsi"/>
          <w:b/>
          <w:bCs/>
          <w:color w:val="000000"/>
        </w:rPr>
      </w:pPr>
      <w:r w:rsidRPr="00A34E22">
        <w:rPr>
          <w:rFonts w:eastAsiaTheme="minorHAnsi"/>
          <w:b/>
          <w:bCs/>
          <w:color w:val="000000"/>
        </w:rPr>
        <w:t xml:space="preserve">Those in the nursing home: </w:t>
      </w:r>
      <w:r w:rsidRPr="00A34E22">
        <w:rPr>
          <w:rFonts w:eastAsiaTheme="minorHAnsi"/>
          <w:color w:val="000000"/>
        </w:rPr>
        <w:t>Joann Jaeger</w:t>
      </w:r>
      <w:r w:rsidRPr="00A34E22">
        <w:rPr>
          <w:rFonts w:eastAsiaTheme="minorHAnsi"/>
          <w:b/>
          <w:bCs/>
          <w:color w:val="000000"/>
        </w:rPr>
        <w:t xml:space="preserve">                                                                                  Those Shut-in at home: </w:t>
      </w:r>
      <w:r w:rsidRPr="00A34E22">
        <w:rPr>
          <w:rFonts w:eastAsiaTheme="minorHAnsi"/>
          <w:color w:val="000000"/>
        </w:rPr>
        <w:t>Char Herman, Joan Church, Joyce Myers, Joyce Koba</w:t>
      </w:r>
      <w:r w:rsidRPr="00A34E22">
        <w:rPr>
          <w:rFonts w:eastAsiaTheme="minorHAnsi"/>
          <w:b/>
          <w:bCs/>
          <w:color w:val="000000"/>
        </w:rPr>
        <w:t xml:space="preserve">                    Those with ongoing health issues:</w:t>
      </w:r>
      <w:r w:rsidRPr="00A34E22">
        <w:rPr>
          <w:rFonts w:eastAsiaTheme="minorHAnsi"/>
          <w:color w:val="000000"/>
        </w:rPr>
        <w:t xml:space="preserve"> Harrison Fields, Jeanne Perala, Owen Metz, Jeff Bonneville, Daria (Cindy Wright’s friend), Butch L. (Cindy Wright’s Brother-in-law), Melissa Miller. Art Smith (Sue </w:t>
      </w:r>
      <w:proofErr w:type="spellStart"/>
      <w:r w:rsidRPr="00A34E22">
        <w:rPr>
          <w:rFonts w:eastAsiaTheme="minorHAnsi"/>
          <w:color w:val="000000"/>
        </w:rPr>
        <w:t>Millerman’s</w:t>
      </w:r>
      <w:proofErr w:type="spellEnd"/>
      <w:r w:rsidRPr="00A34E22">
        <w:rPr>
          <w:rFonts w:eastAsiaTheme="minorHAnsi"/>
          <w:color w:val="000000"/>
        </w:rPr>
        <w:t xml:space="preserve"> brother), Brenda </w:t>
      </w:r>
      <w:proofErr w:type="spellStart"/>
      <w:r w:rsidRPr="00A34E22">
        <w:rPr>
          <w:rFonts w:eastAsiaTheme="minorHAnsi"/>
          <w:color w:val="000000"/>
        </w:rPr>
        <w:t>Sellent</w:t>
      </w:r>
      <w:proofErr w:type="spellEnd"/>
      <w:r w:rsidRPr="00A34E22">
        <w:rPr>
          <w:rFonts w:eastAsiaTheme="minorHAnsi"/>
          <w:color w:val="000000"/>
        </w:rPr>
        <w:t xml:space="preserve"> (Denise Stabenow’s sister), Sandy Hahn (Cindy Wright’s cousin’s wife) </w:t>
      </w:r>
      <w:r w:rsidRPr="00A34E22">
        <w:rPr>
          <w:rFonts w:eastAsiaTheme="minorHAnsi"/>
          <w:b/>
          <w:bCs/>
          <w:color w:val="000000"/>
        </w:rPr>
        <w:t xml:space="preserve">  </w:t>
      </w:r>
      <w:r>
        <w:rPr>
          <w:rFonts w:eastAsiaTheme="minorHAnsi"/>
          <w:b/>
          <w:bCs/>
          <w:color w:val="000000"/>
        </w:rPr>
        <w:t xml:space="preserve">       </w:t>
      </w:r>
      <w:r w:rsidRPr="00A34E22">
        <w:rPr>
          <w:rFonts w:eastAsiaTheme="minorHAnsi"/>
          <w:b/>
          <w:bCs/>
          <w:color w:val="000000"/>
        </w:rPr>
        <w:t xml:space="preserve">                                                                                                                                       Recovering from surgery</w:t>
      </w:r>
      <w:r w:rsidRPr="00A34E22">
        <w:rPr>
          <w:rFonts w:eastAsiaTheme="minorHAnsi"/>
          <w:color w:val="000000"/>
        </w:rPr>
        <w:t xml:space="preserve">: Wyatt Weise, </w:t>
      </w:r>
      <w:r>
        <w:rPr>
          <w:rFonts w:eastAsiaTheme="minorHAnsi"/>
          <w:color w:val="000000"/>
        </w:rPr>
        <w:t xml:space="preserve">                                                          </w:t>
      </w:r>
      <w:r w:rsidRPr="00A34E22">
        <w:rPr>
          <w:rFonts w:eastAsiaTheme="minorHAnsi"/>
          <w:b/>
          <w:bCs/>
          <w:color w:val="000000"/>
        </w:rPr>
        <w:t xml:space="preserve">Those who lead our nation:  </w:t>
      </w:r>
      <w:r w:rsidRPr="00A34E22">
        <w:rPr>
          <w:rFonts w:eastAsiaTheme="minorHAnsi"/>
          <w:color w:val="000000"/>
        </w:rPr>
        <w:t xml:space="preserve">Joe Biden, Kamala Harris, Tony Evers, Rod Nordby </w:t>
      </w:r>
      <w:r w:rsidRPr="00A34E22">
        <w:rPr>
          <w:rFonts w:eastAsiaTheme="minorHAnsi"/>
          <w:b/>
          <w:bCs/>
          <w:color w:val="000000"/>
        </w:rPr>
        <w:t xml:space="preserve">                Those who serve in our military and law enforcement:  </w:t>
      </w:r>
      <w:r w:rsidRPr="00A34E22">
        <w:rPr>
          <w:rFonts w:eastAsiaTheme="minorHAnsi"/>
          <w:color w:val="000000"/>
        </w:rPr>
        <w:t xml:space="preserve">Ryan Graf, Chaplain Pon </w:t>
      </w:r>
      <w:proofErr w:type="spellStart"/>
      <w:r w:rsidRPr="00A34E22">
        <w:rPr>
          <w:rFonts w:eastAsiaTheme="minorHAnsi"/>
          <w:color w:val="000000"/>
        </w:rPr>
        <w:t>Chanthaphon</w:t>
      </w:r>
      <w:proofErr w:type="spellEnd"/>
      <w:r w:rsidRPr="00A34E22">
        <w:rPr>
          <w:rFonts w:eastAsiaTheme="minorHAnsi"/>
          <w:color w:val="000000"/>
        </w:rPr>
        <w:t xml:space="preserve"> (Our Adopt-a-Chaplain), Rusty Weise                                                                                            </w:t>
      </w:r>
      <w:r w:rsidRPr="00A34E22">
        <w:rPr>
          <w:b/>
          <w:bCs/>
        </w:rPr>
        <w:lastRenderedPageBreak/>
        <w:t xml:space="preserve">Our Childcare Staff: </w:t>
      </w:r>
      <w:r w:rsidRPr="00A34E22">
        <w:t xml:space="preserve">Melissa Weinert, Denise Stabenow, Katelyn Hendren, Holly Wilhelmi, Janica </w:t>
      </w:r>
      <w:proofErr w:type="spellStart"/>
      <w:r w:rsidRPr="00A34E22">
        <w:t>Skjerly</w:t>
      </w:r>
      <w:proofErr w:type="spellEnd"/>
      <w:r w:rsidRPr="00A34E22">
        <w:t xml:space="preserve">, Jacie Amundson, Cathy Anderson                                                                  </w:t>
      </w:r>
      <w:r>
        <w:t xml:space="preserve">                                                         </w:t>
      </w:r>
      <w:r w:rsidRPr="00A34E22">
        <w:t xml:space="preserve"> </w:t>
      </w:r>
      <w:r w:rsidRPr="00A34E22">
        <w:rPr>
          <w:b/>
          <w:bCs/>
        </w:rPr>
        <w:t xml:space="preserve">For Christ Community Lutheran School – </w:t>
      </w:r>
      <w:r>
        <w:t>Ask the Lord to provide teachers for the school</w:t>
      </w:r>
    </w:p>
    <w:bookmarkEnd w:id="2"/>
    <w:p w14:paraId="5EFE896F" w14:textId="77777777" w:rsidR="00E459FB" w:rsidRPr="00645829" w:rsidRDefault="00E459FB" w:rsidP="00E459FB">
      <w:pPr>
        <w:keepNext/>
        <w:tabs>
          <w:tab w:val="right" w:pos="10800"/>
        </w:tabs>
        <w:rPr>
          <w:b/>
          <w:bCs/>
          <w:color w:val="000000"/>
        </w:rPr>
      </w:pPr>
      <w:r w:rsidRPr="00645829">
        <w:rPr>
          <w:b/>
          <w:bCs/>
          <w:color w:val="000000"/>
        </w:rPr>
        <w:t>Additional Psalms</w:t>
      </w:r>
      <w:r>
        <w:rPr>
          <w:b/>
          <w:bCs/>
          <w:color w:val="000000"/>
        </w:rPr>
        <w:t xml:space="preserve">                    </w:t>
      </w:r>
      <w:r w:rsidRPr="00645829">
        <w:rPr>
          <w:i/>
          <w:iCs/>
          <w:color w:val="000000"/>
        </w:rPr>
        <w:t>Psalm 85:8–13; antiphon: v. 7</w:t>
      </w:r>
    </w:p>
    <w:p w14:paraId="65EB57B7" w14:textId="77777777" w:rsidR="00E459FB" w:rsidRPr="00645829" w:rsidRDefault="00E459FB" w:rsidP="00E459F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b/>
          <w:bCs/>
          <w:color w:val="000000"/>
        </w:rPr>
      </w:pPr>
      <w:r w:rsidRPr="00645829">
        <w:rPr>
          <w:color w:val="000000"/>
          <w:vertAlign w:val="superscript"/>
        </w:rPr>
        <w:t>8</w:t>
      </w:r>
      <w:r w:rsidRPr="00645829">
        <w:rPr>
          <w:color w:val="000000"/>
        </w:rPr>
        <w:t xml:space="preserve">Let me hear what God the </w:t>
      </w:r>
      <w:r w:rsidRPr="00645829">
        <w:rPr>
          <w:smallCaps/>
          <w:color w:val="000000"/>
        </w:rPr>
        <w:t>Lord</w:t>
      </w:r>
      <w:r w:rsidRPr="00645829">
        <w:rPr>
          <w:color w:val="000000"/>
        </w:rPr>
        <w:t xml:space="preserve"> will speak,</w:t>
      </w:r>
      <w:r w:rsidRPr="00645829">
        <w:rPr>
          <w:color w:val="000000"/>
        </w:rPr>
        <w:br/>
      </w:r>
      <w:r w:rsidRPr="00645829">
        <w:rPr>
          <w:color w:val="000000"/>
        </w:rPr>
        <w:tab/>
        <w:t>for he will speak peace to his people, to his saints;</w:t>
      </w:r>
      <w:r w:rsidRPr="00645829">
        <w:rPr>
          <w:color w:val="000000"/>
        </w:rPr>
        <w:br/>
      </w:r>
      <w:r w:rsidRPr="00645829">
        <w:rPr>
          <w:color w:val="000000"/>
        </w:rPr>
        <w:tab/>
        <w:t>but let them not turn back to folly.</w:t>
      </w:r>
      <w:r w:rsidRPr="00645829">
        <w:rPr>
          <w:color w:val="000000"/>
        </w:rPr>
        <w:br/>
      </w:r>
      <w:r w:rsidRPr="00645829">
        <w:rPr>
          <w:b/>
          <w:bCs/>
          <w:color w:val="000000"/>
          <w:vertAlign w:val="superscript"/>
        </w:rPr>
        <w:t>9</w:t>
      </w:r>
      <w:r w:rsidRPr="00645829">
        <w:rPr>
          <w:b/>
          <w:bCs/>
          <w:color w:val="000000"/>
        </w:rPr>
        <w:t>Surely his salvation is near to those who fear him,</w:t>
      </w:r>
      <w:r w:rsidRPr="00645829">
        <w:rPr>
          <w:b/>
          <w:bCs/>
          <w:color w:val="000000"/>
        </w:rPr>
        <w:br/>
      </w:r>
      <w:r w:rsidRPr="00645829">
        <w:rPr>
          <w:b/>
          <w:bCs/>
          <w:color w:val="000000"/>
        </w:rPr>
        <w:tab/>
        <w:t>that glory may dwell in our land.</w:t>
      </w:r>
    </w:p>
    <w:p w14:paraId="1090F301" w14:textId="77777777" w:rsidR="00E459FB" w:rsidRPr="00645829" w:rsidRDefault="00E459FB" w:rsidP="00E459F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color w:val="000000"/>
        </w:rPr>
      </w:pPr>
      <w:r w:rsidRPr="00645829">
        <w:rPr>
          <w:color w:val="000000"/>
          <w:vertAlign w:val="superscript"/>
        </w:rPr>
        <w:t>10</w:t>
      </w:r>
      <w:r w:rsidRPr="00645829">
        <w:rPr>
          <w:color w:val="000000"/>
        </w:rPr>
        <w:t>Steadfast love and faithfulness meet;</w:t>
      </w:r>
      <w:r w:rsidRPr="00645829">
        <w:rPr>
          <w:color w:val="000000"/>
        </w:rPr>
        <w:br/>
      </w:r>
      <w:r w:rsidRPr="00645829">
        <w:rPr>
          <w:color w:val="000000"/>
        </w:rPr>
        <w:tab/>
        <w:t>righteousness and peace kiss each other.</w:t>
      </w:r>
      <w:r w:rsidRPr="00645829">
        <w:rPr>
          <w:color w:val="000000"/>
        </w:rPr>
        <w:br/>
      </w:r>
      <w:r w:rsidRPr="00645829">
        <w:rPr>
          <w:b/>
          <w:bCs/>
          <w:color w:val="000000"/>
          <w:vertAlign w:val="superscript"/>
        </w:rPr>
        <w:t>11</w:t>
      </w:r>
      <w:r w:rsidRPr="00645829">
        <w:rPr>
          <w:b/>
          <w:bCs/>
          <w:color w:val="000000"/>
        </w:rPr>
        <w:t>Faithfulness springs up from the ground,</w:t>
      </w:r>
      <w:r w:rsidRPr="00645829">
        <w:rPr>
          <w:b/>
          <w:bCs/>
          <w:color w:val="000000"/>
        </w:rPr>
        <w:br/>
      </w:r>
      <w:r w:rsidRPr="00645829">
        <w:rPr>
          <w:b/>
          <w:bCs/>
          <w:color w:val="000000"/>
        </w:rPr>
        <w:tab/>
        <w:t>and righteousness looks down from the sky.</w:t>
      </w:r>
      <w:r w:rsidRPr="00645829">
        <w:rPr>
          <w:color w:val="000000"/>
        </w:rPr>
        <w:br/>
      </w:r>
      <w:r w:rsidRPr="00645829">
        <w:rPr>
          <w:color w:val="000000"/>
          <w:vertAlign w:val="superscript"/>
        </w:rPr>
        <w:t>12</w:t>
      </w:r>
      <w:r w:rsidRPr="00645829">
        <w:rPr>
          <w:color w:val="000000"/>
        </w:rPr>
        <w:t xml:space="preserve">Yes, the </w:t>
      </w:r>
      <w:r w:rsidRPr="00645829">
        <w:rPr>
          <w:smallCaps/>
          <w:color w:val="000000"/>
        </w:rPr>
        <w:t>Lord</w:t>
      </w:r>
      <w:r w:rsidRPr="00645829">
        <w:rPr>
          <w:color w:val="000000"/>
        </w:rPr>
        <w:t xml:space="preserve"> will give what is good,</w:t>
      </w:r>
      <w:r w:rsidRPr="00645829">
        <w:rPr>
          <w:color w:val="000000"/>
        </w:rPr>
        <w:br/>
      </w:r>
      <w:r w:rsidRPr="00645829">
        <w:rPr>
          <w:color w:val="000000"/>
        </w:rPr>
        <w:tab/>
        <w:t>and our land will yield its increase.</w:t>
      </w:r>
      <w:r w:rsidRPr="00645829">
        <w:rPr>
          <w:color w:val="000000"/>
        </w:rPr>
        <w:br/>
      </w:r>
      <w:r w:rsidRPr="00645829">
        <w:rPr>
          <w:b/>
          <w:bCs/>
          <w:color w:val="000000"/>
          <w:vertAlign w:val="superscript"/>
        </w:rPr>
        <w:t>13</w:t>
      </w:r>
      <w:r w:rsidRPr="00645829">
        <w:rPr>
          <w:b/>
          <w:bCs/>
          <w:color w:val="000000"/>
        </w:rPr>
        <w:t>Righteousness will go before him</w:t>
      </w:r>
      <w:r w:rsidRPr="00645829">
        <w:rPr>
          <w:b/>
          <w:bCs/>
          <w:color w:val="000000"/>
        </w:rPr>
        <w:br/>
      </w:r>
      <w:r w:rsidRPr="00645829">
        <w:rPr>
          <w:b/>
          <w:bCs/>
          <w:color w:val="000000"/>
        </w:rPr>
        <w:tab/>
        <w:t>and make his footsteps away</w:t>
      </w:r>
      <w:r w:rsidRPr="00645829">
        <w:rPr>
          <w:color w:val="000000"/>
        </w:rPr>
        <w:t>.</w:t>
      </w:r>
    </w:p>
    <w:p w14:paraId="23C739F1" w14:textId="77777777" w:rsidR="00E459FB" w:rsidRPr="00645829" w:rsidRDefault="00E459FB" w:rsidP="00E459FB">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rPr>
          <w:color w:val="000000"/>
          <w:sz w:val="21"/>
          <w:szCs w:val="21"/>
        </w:rPr>
      </w:pPr>
    </w:p>
    <w:p w14:paraId="2D069E74" w14:textId="77777777" w:rsidR="00E459FB" w:rsidRDefault="00E459FB" w:rsidP="00E459FB">
      <w:pPr>
        <w:keepNext/>
        <w:tabs>
          <w:tab w:val="right" w:pos="10800"/>
        </w:tabs>
        <w:rPr>
          <w:color w:val="292B2C"/>
          <w:shd w:val="clear" w:color="auto" w:fill="FFFFFF"/>
        </w:rPr>
      </w:pPr>
      <w:r w:rsidRPr="004A210C">
        <w:rPr>
          <w:b/>
          <w:bCs/>
          <w:color w:val="000000"/>
        </w:rPr>
        <w:t>Collect of the Day</w:t>
      </w:r>
      <w:r>
        <w:rPr>
          <w:b/>
          <w:bCs/>
          <w:color w:val="000000"/>
        </w:rPr>
        <w:t xml:space="preserve">                                                                                                               </w:t>
      </w:r>
      <w:r w:rsidRPr="00CB6717">
        <w:rPr>
          <w:color w:val="292B2C"/>
          <w:shd w:val="clear" w:color="auto" w:fill="FFFFFF"/>
        </w:rPr>
        <w:t xml:space="preserve">O Lord, </w:t>
      </w:r>
      <w:proofErr w:type="gramStart"/>
      <w:r w:rsidRPr="00CB6717">
        <w:rPr>
          <w:color w:val="292B2C"/>
          <w:shd w:val="clear" w:color="auto" w:fill="FFFFFF"/>
        </w:rPr>
        <w:t>You</w:t>
      </w:r>
      <w:proofErr w:type="gramEnd"/>
      <w:r w:rsidRPr="00CB6717">
        <w:rPr>
          <w:color w:val="292B2C"/>
          <w:shd w:val="clear" w:color="auto" w:fill="FFFFFF"/>
        </w:rPr>
        <w:t xml:space="preserve"> granted Your prophets strength to resist the temptations of the devil and courage to proclaim repentance. Give us pure hearts and minds to follow Your Son faithfully even into suffering and death; through the same Jesus Christ, our Lord, who lives and reigns with You and the Holy Spirit, one God, now and forever</w:t>
      </w:r>
      <w:r>
        <w:rPr>
          <w:color w:val="292B2C"/>
          <w:shd w:val="clear" w:color="auto" w:fill="FFFFFF"/>
        </w:rPr>
        <w:t>.</w:t>
      </w:r>
    </w:p>
    <w:p w14:paraId="71F9A20D" w14:textId="77777777" w:rsidR="00E459FB" w:rsidRDefault="00E459FB" w:rsidP="00E459FB">
      <w:pPr>
        <w:keepNext/>
        <w:tabs>
          <w:tab w:val="right" w:pos="10800"/>
        </w:tabs>
        <w:rPr>
          <w:color w:val="292B2C"/>
          <w:shd w:val="clear" w:color="auto" w:fill="FFFFFF"/>
        </w:rPr>
      </w:pPr>
    </w:p>
    <w:p w14:paraId="005CDBD4" w14:textId="77777777" w:rsidR="00E459FB" w:rsidRDefault="00E459FB" w:rsidP="00E459FB">
      <w:pPr>
        <w:keepNext/>
        <w:tabs>
          <w:tab w:val="right" w:pos="10800"/>
        </w:tabs>
        <w:rPr>
          <w:b/>
          <w:bCs/>
          <w:color w:val="000000"/>
        </w:rPr>
      </w:pPr>
      <w:bookmarkStart w:id="4" w:name="_Hlk171331625"/>
    </w:p>
    <w:p w14:paraId="10CACBBB" w14:textId="4DEC6148" w:rsidR="00E459FB" w:rsidRPr="00CB6717" w:rsidRDefault="00E459FB" w:rsidP="00E459FB">
      <w:pPr>
        <w:keepNext/>
        <w:tabs>
          <w:tab w:val="right" w:pos="10800"/>
        </w:tabs>
        <w:rPr>
          <w:b/>
          <w:bCs/>
          <w:color w:val="000000"/>
        </w:rPr>
      </w:pPr>
      <w:r w:rsidRPr="00CB6717">
        <w:rPr>
          <w:b/>
          <w:bCs/>
          <w:color w:val="000000"/>
        </w:rPr>
        <w:t xml:space="preserve">EIGHTH SUNDAY AFTER PENTECOST (Proper 10B) The Lord Jesus Brings His People through Death into Life by the Preaching of Repentance                                                                              </w:t>
      </w:r>
      <w:r w:rsidRPr="00CB6717">
        <w:rPr>
          <w:color w:val="000000"/>
        </w:rPr>
        <w:t xml:space="preserve">Amos did not choose to be a prophet, but the Lord took him “from following the flock” and said to him, “Go, prophesy to my people Israel” (Amos 7:15). It was a hard </w:t>
      </w:r>
      <w:proofErr w:type="gramStart"/>
      <w:r w:rsidRPr="00CB6717">
        <w:rPr>
          <w:color w:val="000000"/>
        </w:rPr>
        <w:t>word</w:t>
      </w:r>
      <w:proofErr w:type="gramEnd"/>
      <w:r w:rsidRPr="00CB6717">
        <w:rPr>
          <w:color w:val="000000"/>
        </w:rPr>
        <w:t xml:space="preserve"> given him to preach: King Jeroboam would “die by the sword,” and Israel would “go into exile away from his land” (Amos 7:10–11). For this word, Amos was hated and threatened. St. John the Baptist also suffered for his faithful preaching of repentance. King Herod “sent and seized John and bound him in prison,” even though he knew that John “was a righteous and holy man” (Mark 6:17, 20). Out of pride and fear, Herod “sent an executioner with orders to bring John’s head” (Mark 6:27). Yet in Christ, St. John the Baptist “has been raised from the dead” (Mark 6:14, 16). For Christ is the destruction of death itself “before the foundation of the world,” and even now by faith, “the God and Father of our Lord Jesus Christ” has blessed us in Christ “with every spiritual blessing in the heavenly places” (Eph. 1:3–4). Through Baptism into Christ, you </w:t>
      </w:r>
      <w:r w:rsidRPr="00CB6717">
        <w:rPr>
          <w:color w:val="000000"/>
        </w:rPr>
        <w:lastRenderedPageBreak/>
        <w:t>also</w:t>
      </w:r>
      <w:r>
        <w:rPr>
          <w:color w:val="000000"/>
          <w:sz w:val="27"/>
          <w:szCs w:val="27"/>
        </w:rPr>
        <w:t xml:space="preserve"> </w:t>
      </w:r>
      <w:r w:rsidRPr="00CB6717">
        <w:rPr>
          <w:color w:val="000000"/>
        </w:rPr>
        <w:t>“were sealed with the promised Holy Spirit” for life and salvation (Eph. 1:13).</w:t>
      </w:r>
    </w:p>
    <w:bookmarkEnd w:id="4"/>
    <w:p w14:paraId="4EF673EA" w14:textId="77777777" w:rsidR="00E459FB" w:rsidRDefault="00E459FB" w:rsidP="00E459FB">
      <w:pPr>
        <w:rPr>
          <w:rFonts w:asciiTheme="majorBidi" w:hAnsiTheme="majorBidi" w:cstheme="majorBidi"/>
          <w:b/>
          <w:sz w:val="26"/>
          <w:szCs w:val="26"/>
          <w:u w:val="single"/>
        </w:rPr>
      </w:pPr>
    </w:p>
    <w:p w14:paraId="5FC9AD93" w14:textId="77777777" w:rsidR="00E459FB" w:rsidRDefault="00E459FB" w:rsidP="00E459FB">
      <w:pPr>
        <w:jc w:val="center"/>
        <w:rPr>
          <w:rFonts w:asciiTheme="majorBidi" w:hAnsiTheme="majorBidi" w:cstheme="majorBidi"/>
          <w:b/>
          <w:sz w:val="26"/>
          <w:szCs w:val="26"/>
          <w:u w:val="single"/>
        </w:rPr>
      </w:pPr>
    </w:p>
    <w:p w14:paraId="4EB9C2BF" w14:textId="77777777" w:rsidR="00E459FB" w:rsidRDefault="00E459FB">
      <w:pPr>
        <w:pStyle w:val="Acknowledgments"/>
      </w:pPr>
    </w:p>
    <w:sectPr w:rsidR="00E459FB">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91"/>
    <w:rsid w:val="00044F02"/>
    <w:rsid w:val="00490D88"/>
    <w:rsid w:val="006B6D91"/>
    <w:rsid w:val="006C79CA"/>
    <w:rsid w:val="00DB3178"/>
    <w:rsid w:val="00E4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8991A"/>
  <w15:docId w15:val="{1EC99261-30EC-430C-BC67-7602E24D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iPriority w:val="99"/>
    <w:unhideWhenUsed/>
    <w:rsid w:val="00E459FB"/>
    <w:rPr>
      <w:color w:val="467886" w:themeColor="hyperlink"/>
      <w:u w:val="single"/>
    </w:rPr>
  </w:style>
  <w:style w:type="paragraph" w:customStyle="1" w:styleId="Default">
    <w:name w:val="Default"/>
    <w:rsid w:val="00E459F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hyperlink" Target="http://salem.listentochurch.com" TargetMode="External"/><Relationship Id="rId5" Type="http://schemas.openxmlformats.org/officeDocument/2006/relationships/image" Target="media/image2.png"/><Relationship Id="rId61" Type="http://schemas.openxmlformats.org/officeDocument/2006/relationships/theme" Target="theme/theme1.xm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hyperlink" Target="mailto:administrator@christcommunityls.org" TargetMode="Externa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2024-07-10T15:47:00Z</dcterms:created>
  <dcterms:modified xsi:type="dcterms:W3CDTF">2024-07-10T15:47:00Z</dcterms:modified>
</cp:coreProperties>
</file>